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E5" w:rsidRPr="001F2BF7" w:rsidRDefault="00697AE5" w:rsidP="001F2BF7">
      <w:pPr>
        <w:spacing w:after="0" w:line="276" w:lineRule="auto"/>
        <w:jc w:val="both"/>
        <w:rPr>
          <w:rFonts w:cstheme="minorHAnsi"/>
          <w:b/>
        </w:rPr>
      </w:pPr>
      <w:r w:rsidRPr="001F2BF7">
        <w:rPr>
          <w:rFonts w:cstheme="minorHAnsi"/>
          <w:b/>
        </w:rPr>
        <w:t xml:space="preserve">ΒΟΥΛΗ ΤΩΝ ΕΛΛΗΝΩΝ </w:t>
      </w:r>
    </w:p>
    <w:p w:rsidR="00697AE5" w:rsidRPr="001F2BF7" w:rsidRDefault="00697AE5" w:rsidP="001F2BF7">
      <w:pPr>
        <w:spacing w:after="0" w:line="276" w:lineRule="auto"/>
        <w:jc w:val="both"/>
        <w:rPr>
          <w:rFonts w:cstheme="minorHAnsi"/>
          <w:b/>
        </w:rPr>
      </w:pPr>
      <w:r w:rsidRPr="001F2BF7">
        <w:rPr>
          <w:rFonts w:cstheme="minorHAnsi"/>
          <w:b/>
        </w:rPr>
        <w:t xml:space="preserve">ΠΕΡΙΟΔΟΣ ΙΗ΄- ΣΥΝΟΔΟΣ Γ΄ </w:t>
      </w:r>
    </w:p>
    <w:p w:rsidR="00697AE5" w:rsidRPr="001F2BF7" w:rsidRDefault="00697AE5" w:rsidP="001F2BF7">
      <w:pPr>
        <w:spacing w:after="0" w:line="276" w:lineRule="auto"/>
        <w:jc w:val="both"/>
        <w:rPr>
          <w:rFonts w:cstheme="minorHAnsi"/>
          <w:b/>
          <w:bCs/>
        </w:rPr>
      </w:pPr>
      <w:r w:rsidRPr="001F2BF7">
        <w:rPr>
          <w:rFonts w:cstheme="minorHAnsi"/>
          <w:b/>
        </w:rPr>
        <w:t>ΔΙΑΡΚΗΣ ΕΠΙΤΡΟΠΗ ΠΑΡΑΓΩΓΗΣ ΚΑΙ ΕΜΠΟΡΙΟΥ</w:t>
      </w:r>
      <w:r w:rsidR="00CC7825">
        <w:rPr>
          <w:rFonts w:cstheme="minorHAnsi"/>
          <w:b/>
        </w:rPr>
        <w:t xml:space="preserve">   </w:t>
      </w:r>
    </w:p>
    <w:p w:rsidR="00697AE5" w:rsidRPr="001F2BF7" w:rsidRDefault="00697AE5" w:rsidP="001F2BF7">
      <w:pPr>
        <w:spacing w:after="0" w:line="276" w:lineRule="auto"/>
        <w:ind w:left="6480"/>
        <w:jc w:val="both"/>
        <w:rPr>
          <w:rFonts w:cstheme="minorHAnsi"/>
          <w:b/>
          <w:bCs/>
          <w:spacing w:val="20"/>
        </w:rPr>
      </w:pPr>
    </w:p>
    <w:p w:rsidR="00697AE5" w:rsidRPr="001F2BF7" w:rsidRDefault="00D75368" w:rsidP="001627DD">
      <w:pPr>
        <w:spacing w:after="0" w:line="276" w:lineRule="auto"/>
        <w:ind w:left="6480"/>
        <w:jc w:val="both"/>
        <w:rPr>
          <w:rFonts w:cstheme="minorHAnsi"/>
          <w:b/>
        </w:rPr>
      </w:pPr>
      <w:r>
        <w:rPr>
          <w:rFonts w:cstheme="minorHAnsi"/>
          <w:b/>
          <w:bCs/>
          <w:spacing w:val="20"/>
        </w:rPr>
        <w:t xml:space="preserve"> </w:t>
      </w:r>
    </w:p>
    <w:p w:rsidR="00697AE5" w:rsidRPr="001F2BF7" w:rsidRDefault="00697AE5" w:rsidP="001F2BF7">
      <w:pPr>
        <w:tabs>
          <w:tab w:val="left" w:pos="7375"/>
        </w:tabs>
        <w:spacing w:after="0" w:line="276" w:lineRule="auto"/>
        <w:ind w:firstLine="720"/>
        <w:jc w:val="center"/>
        <w:rPr>
          <w:rFonts w:cstheme="minorHAnsi"/>
          <w:b/>
          <w:u w:val="single"/>
        </w:rPr>
      </w:pPr>
      <w:r w:rsidRPr="001F2BF7">
        <w:rPr>
          <w:rFonts w:cstheme="minorHAnsi"/>
          <w:b/>
        </w:rPr>
        <w:t>Π Ρ Α Κ Τ Ι Κ Ο</w:t>
      </w:r>
    </w:p>
    <w:p w:rsidR="00697AE5" w:rsidRPr="001F2BF7" w:rsidRDefault="00697AE5" w:rsidP="001F2BF7">
      <w:pPr>
        <w:tabs>
          <w:tab w:val="left" w:pos="7375"/>
        </w:tabs>
        <w:spacing w:after="0" w:line="276" w:lineRule="auto"/>
        <w:ind w:firstLine="720"/>
        <w:jc w:val="center"/>
        <w:rPr>
          <w:rFonts w:cstheme="minorHAnsi"/>
          <w:b/>
          <w:u w:val="single"/>
        </w:rPr>
      </w:pPr>
      <w:r w:rsidRPr="001F2BF7">
        <w:rPr>
          <w:rFonts w:cstheme="minorHAnsi"/>
          <w:b/>
        </w:rPr>
        <w:t>(Άρθρο 40 παρ. 1 Κ.τ.Β.)</w:t>
      </w:r>
    </w:p>
    <w:p w:rsidR="00697AE5" w:rsidRPr="001F2BF7" w:rsidRDefault="00697AE5" w:rsidP="001F2BF7">
      <w:pPr>
        <w:spacing w:after="0" w:line="276" w:lineRule="auto"/>
        <w:ind w:firstLine="720"/>
        <w:jc w:val="both"/>
        <w:rPr>
          <w:rFonts w:cstheme="minorHAnsi"/>
          <w:b/>
        </w:rPr>
      </w:pPr>
    </w:p>
    <w:p w:rsidR="00697AE5" w:rsidRPr="001F2BF7" w:rsidRDefault="00697AE5" w:rsidP="001F2BF7">
      <w:pPr>
        <w:spacing w:after="0" w:line="276" w:lineRule="auto"/>
        <w:ind w:firstLine="720"/>
        <w:jc w:val="both"/>
        <w:rPr>
          <w:rFonts w:cstheme="minorHAnsi"/>
          <w:b/>
          <w:bCs/>
        </w:rPr>
      </w:pPr>
      <w:r w:rsidRPr="001F2BF7">
        <w:rPr>
          <w:rFonts w:cstheme="minorHAnsi"/>
        </w:rPr>
        <w:t xml:space="preserve">Στην Αθήνα, σήμερα, 17 Ιανουαρίου 2022, ημέρα Δευτέρα και ώρα 11.40΄, στην </w:t>
      </w:r>
      <w:r w:rsidRPr="001F2BF7">
        <w:rPr>
          <w:rStyle w:val="a5"/>
          <w:rFonts w:cstheme="minorHAnsi"/>
          <w:color w:val="000000"/>
          <w:shd w:val="clear" w:color="auto" w:fill="FFFFFF"/>
        </w:rPr>
        <w:t>Αίθουσα Γερουσίας</w:t>
      </w:r>
      <w:r w:rsidRPr="001F2BF7">
        <w:rPr>
          <w:rStyle w:val="a5"/>
          <w:rFonts w:cstheme="minorHAnsi"/>
          <w:b w:val="0"/>
          <w:color w:val="000000"/>
          <w:shd w:val="clear" w:color="auto" w:fill="FFFFFF"/>
        </w:rPr>
        <w:t xml:space="preserve"> του Μεγάρου της Βουλής,</w:t>
      </w:r>
      <w:r w:rsidRPr="001F2BF7">
        <w:rPr>
          <w:rStyle w:val="a5"/>
          <w:rFonts w:cstheme="minorHAnsi"/>
          <w:color w:val="000000"/>
          <w:shd w:val="clear" w:color="auto" w:fill="FFFFFF"/>
        </w:rPr>
        <w:t xml:space="preserve"> </w:t>
      </w:r>
      <w:r w:rsidRPr="001F2BF7">
        <w:rPr>
          <w:rFonts w:cstheme="minorHAnsi"/>
        </w:rPr>
        <w:t xml:space="preserve">συνήλθε σε συνεδρίαση η </w:t>
      </w:r>
      <w:r w:rsidRPr="001F2BF7">
        <w:rPr>
          <w:rFonts w:cstheme="minorHAnsi"/>
          <w:b/>
        </w:rPr>
        <w:t>Διαρκής Επιτροπή Παραγωγής και Εμπορίου</w:t>
      </w:r>
      <w:r w:rsidRPr="001F2BF7">
        <w:rPr>
          <w:rFonts w:cstheme="minorHAnsi"/>
        </w:rPr>
        <w:t xml:space="preserve">, υπό την προεδρία του </w:t>
      </w:r>
      <w:r w:rsidRPr="001F2BF7">
        <w:rPr>
          <w:rFonts w:cstheme="minorHAnsi"/>
          <w:b/>
        </w:rPr>
        <w:t>Αντιπροέδρου αυτής, κ. Βασιλείου Γιόγιακα,</w:t>
      </w:r>
      <w:r w:rsidRPr="001F2BF7">
        <w:rPr>
          <w:rFonts w:cstheme="minorHAnsi"/>
        </w:rPr>
        <w:t xml:space="preserve"> με θέμα ημερήσιας διάταξης την επεξεργασία και εξέταση του σχεδίου νόμου του Υπουργείου Αγροτικής Ανάπτυξης και Τροφίμων «Κύρωση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συνεργασία στον τομέα της γεωργίας».</w:t>
      </w:r>
    </w:p>
    <w:p w:rsidR="00697AE5" w:rsidRPr="001F2BF7" w:rsidRDefault="00697AE5" w:rsidP="001F2BF7">
      <w:pPr>
        <w:spacing w:after="0" w:line="276" w:lineRule="auto"/>
        <w:ind w:firstLine="720"/>
        <w:jc w:val="both"/>
        <w:rPr>
          <w:rFonts w:cstheme="minorHAnsi"/>
          <w:iCs/>
          <w:u w:val="single"/>
        </w:rPr>
      </w:pPr>
      <w:r w:rsidRPr="001F2BF7">
        <w:rPr>
          <w:rFonts w:cstheme="minorHAnsi"/>
          <w:iCs/>
        </w:rPr>
        <w:t xml:space="preserve">Στη συνεδρίαση παρέστησαν </w:t>
      </w:r>
      <w:r w:rsidRPr="001F2BF7">
        <w:rPr>
          <w:rFonts w:cstheme="minorHAnsi"/>
          <w:bCs/>
          <w:iCs/>
        </w:rPr>
        <w:t xml:space="preserve">ο Υφυπουργός Αγροτικής Ανάπτυξης και Τροφίμων, κ. Γεώργιος Στύλιος, </w:t>
      </w:r>
      <w:r w:rsidRPr="001F2BF7">
        <w:rPr>
          <w:rFonts w:cstheme="minorHAnsi"/>
          <w:iCs/>
        </w:rPr>
        <w:t>καθώς και αρμόδιοι υπηρεσιακοί παράγοντες.</w:t>
      </w:r>
      <w:r w:rsidRPr="001F2BF7">
        <w:rPr>
          <w:rFonts w:cstheme="minorHAnsi"/>
          <w:iCs/>
          <w:u w:val="single"/>
        </w:rPr>
        <w:t xml:space="preserve"> </w:t>
      </w:r>
    </w:p>
    <w:p w:rsidR="00697AE5" w:rsidRPr="001F2BF7" w:rsidRDefault="00697AE5" w:rsidP="005F39B9">
      <w:pPr>
        <w:spacing w:after="0" w:line="276" w:lineRule="auto"/>
        <w:ind w:firstLine="720"/>
        <w:jc w:val="both"/>
        <w:rPr>
          <w:rFonts w:cstheme="minorHAnsi"/>
        </w:rPr>
      </w:pPr>
      <w:r w:rsidRPr="001F2BF7">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w:t>
      </w:r>
      <w:r w:rsidR="005F39B9">
        <w:rPr>
          <w:rFonts w:cstheme="minorHAnsi"/>
        </w:rPr>
        <w:t xml:space="preserve">αλόγου των μελών της Επιτροπής. </w:t>
      </w:r>
      <w:r w:rsidRPr="001F2BF7">
        <w:rPr>
          <w:rFonts w:cstheme="minorHAnsi"/>
        </w:rPr>
        <w:t>Παρόντες ήταν οι Βουλευτές κ.κ.</w:t>
      </w:r>
      <w:r w:rsidR="001F2BF7">
        <w:rPr>
          <w:rFonts w:cstheme="minorHAnsi"/>
        </w:rPr>
        <w:t xml:space="preserve"> </w:t>
      </w:r>
      <w:r w:rsidR="001F2BF7" w:rsidRPr="001F2BF7">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1F2BF7" w:rsidRPr="001F2BF7">
        <w:rPr>
          <w:rFonts w:cstheme="minorHAnsi"/>
        </w:rPr>
        <w:t>Θεοχάρης</w:t>
      </w:r>
      <w:proofErr w:type="spellEnd"/>
      <w:r w:rsidR="001F2BF7" w:rsidRPr="001F2BF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Λαμπρούλης Γεώργιος, Αβδελάς Απόστολος, Βιλιάρδος Βασίλειος, Αρσένης Κρίτων – Ηλίας και Λογιάδης Γεώργιος.</w:t>
      </w:r>
    </w:p>
    <w:p w:rsidR="00697AE5" w:rsidRPr="001F2BF7" w:rsidRDefault="00697AE5" w:rsidP="001627DD">
      <w:pPr>
        <w:spacing w:after="0" w:line="276" w:lineRule="auto"/>
        <w:ind w:firstLine="720"/>
        <w:jc w:val="both"/>
        <w:rPr>
          <w:rFonts w:cstheme="minorHAnsi"/>
        </w:rPr>
      </w:pPr>
      <w:r w:rsidRPr="001F2BF7">
        <w:rPr>
          <w:rFonts w:cstheme="minorHAnsi"/>
          <w:b/>
        </w:rPr>
        <w:t>ΒΑΣΙΛΕΙΟΣ ΓΙΟΓΙΑΚΑΣ (Αντιπρόεδρος της Επιτροπής):</w:t>
      </w:r>
      <w:r w:rsidRPr="001F2BF7">
        <w:rPr>
          <w:rFonts w:cstheme="minorHAnsi"/>
        </w:rPr>
        <w:t xml:space="preserve"> Καλή σας μέρα. Ξεκινάμε τη συνεδρίασή μας, με θέμα ημερήσιας διάταξης την επεξεργασία και εξέταση του σχεδίου νόμου του Υπουργείου Αγροτικής Ανάπτυξης και Τροφίμων «Κύρωση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συνε</w:t>
      </w:r>
      <w:r w:rsidR="001627DD">
        <w:rPr>
          <w:rFonts w:cstheme="minorHAnsi"/>
        </w:rPr>
        <w:t xml:space="preserve">ργασία στον τομέα της γεωργίας», δίνοντας τον λόγο στον </w:t>
      </w:r>
      <w:r w:rsidRPr="001F2BF7">
        <w:rPr>
          <w:rFonts w:cstheme="minorHAnsi"/>
        </w:rPr>
        <w:t xml:space="preserve">Εισηγητή της Πλειοψηφίας, τον </w:t>
      </w:r>
      <w:r w:rsidR="001627DD">
        <w:rPr>
          <w:rFonts w:cstheme="minorHAnsi"/>
        </w:rPr>
        <w:t>κ.</w:t>
      </w:r>
      <w:r w:rsidRPr="001F2BF7">
        <w:rPr>
          <w:rFonts w:cstheme="minorHAnsi"/>
        </w:rPr>
        <w:t xml:space="preserve"> Βασίλειο Βασιλειάδη</w:t>
      </w:r>
      <w:r w:rsidR="001627DD">
        <w:rPr>
          <w:rFonts w:cstheme="minorHAnsi"/>
        </w:rPr>
        <w:t xml:space="preserve"> για δέκα λεπτά</w:t>
      </w:r>
      <w:r w:rsidRPr="001F2BF7">
        <w:rPr>
          <w:rFonts w:cstheme="minorHAnsi"/>
        </w:rPr>
        <w:t xml:space="preserve">. </w:t>
      </w:r>
    </w:p>
    <w:p w:rsidR="00697AE5" w:rsidRPr="001F2BF7" w:rsidRDefault="00697AE5" w:rsidP="00BF3652">
      <w:pPr>
        <w:spacing w:after="0" w:line="276" w:lineRule="auto"/>
        <w:ind w:firstLine="720"/>
        <w:jc w:val="both"/>
        <w:rPr>
          <w:rFonts w:cstheme="minorHAnsi"/>
        </w:rPr>
      </w:pPr>
      <w:r w:rsidRPr="001F2BF7">
        <w:rPr>
          <w:rFonts w:cstheme="minorHAnsi"/>
          <w:b/>
        </w:rPr>
        <w:t xml:space="preserve">ΒΑΣΙΛΕΙΟΣ (ΛΑΚΗΣ) ΒΑΣΙΛΕΙΑΔΗΣ (Εισηγητής της Πλειοψηφίας): </w:t>
      </w:r>
      <w:r w:rsidRPr="001F2BF7">
        <w:rPr>
          <w:rFonts w:cstheme="minorHAnsi"/>
        </w:rPr>
        <w:t xml:space="preserve">Έχω την τιμή να εισηγούμαι, σήμερα, ένα σχέδιο νόμου του Υπουργείου Αγροτικής Ανάπτυξης και Τροφίμων </w:t>
      </w:r>
      <w:r w:rsidRPr="001F2BF7">
        <w:rPr>
          <w:rFonts w:cstheme="minorHAnsi"/>
        </w:rPr>
        <w:lastRenderedPageBreak/>
        <w:t xml:space="preserve">με το οποίο κυρώνεται μία ακόμη διακρατική </w:t>
      </w:r>
      <w:r w:rsidR="00E848D9">
        <w:rPr>
          <w:rFonts w:cstheme="minorHAnsi"/>
        </w:rPr>
        <w:tab/>
        <w:t>Σ</w:t>
      </w:r>
      <w:r w:rsidRPr="001F2BF7">
        <w:rPr>
          <w:rFonts w:cstheme="minorHAnsi"/>
        </w:rPr>
        <w:t xml:space="preserve">υμφωνία συνεργασίας στον νευραλγικό τομέα της γεωργίας, αυτή τη φορά με την Αρμενία. Χαίρομαι, επειδή πρόκειται για ένα κλάδο που νομίζω, όλες οι πτέρυγες του Κοινοβουλίου συμφωνούμε, πως αποτελεί βασικό πυλώνα της εθνικής οικονομίας, ειδικότερα δε, αν εστιάσουμε σε επιμέρους περιοχές της ελληνικής επικράτειας, όπως η περιφερειακή ενότητα από την οποία προέρχομαι κι εγώ, η Πέλλα. </w:t>
      </w:r>
      <w:r w:rsidR="00E848D9">
        <w:rPr>
          <w:rFonts w:cstheme="minorHAnsi"/>
        </w:rPr>
        <w:t>Ειδικότερα, με τη συγκεκριμένη Σ</w:t>
      </w:r>
      <w:r w:rsidRPr="001F2BF7">
        <w:rPr>
          <w:rFonts w:cstheme="minorHAnsi"/>
        </w:rPr>
        <w:t>υμφωνία επιδιώκεται η ενίσχυση της συνεργασίας μεταξύ Ελλάδας και Αρμενίας στον τομέα της γεωργίας στο πλαίσ</w:t>
      </w:r>
      <w:r w:rsidR="00E848D9">
        <w:rPr>
          <w:rFonts w:cstheme="minorHAnsi"/>
        </w:rPr>
        <w:t>ιο της περαιτέρω εφαρμογής της Σ</w:t>
      </w:r>
      <w:r w:rsidRPr="001F2BF7">
        <w:rPr>
          <w:rFonts w:cstheme="minorHAnsi"/>
        </w:rPr>
        <w:t>υμφωνίας μεταξύ των Κυβερνήσεων για οικονομική, βιομηχανική και τεχνολογική συνεργασία που υπογράφηκε στην Αθήνα, την 20</w:t>
      </w:r>
      <w:r w:rsidRPr="001F2BF7">
        <w:rPr>
          <w:rFonts w:cstheme="minorHAnsi"/>
          <w:vertAlign w:val="superscript"/>
        </w:rPr>
        <w:t>η</w:t>
      </w:r>
      <w:r w:rsidRPr="001F2BF7">
        <w:rPr>
          <w:rFonts w:cstheme="minorHAnsi"/>
        </w:rPr>
        <w:t xml:space="preserve"> Ιανουαρίου του 1992.</w:t>
      </w:r>
      <w:r w:rsidR="00BF3652">
        <w:rPr>
          <w:rFonts w:cstheme="minorHAnsi"/>
        </w:rPr>
        <w:t xml:space="preserve"> </w:t>
      </w:r>
      <w:r w:rsidRPr="001F2BF7">
        <w:rPr>
          <w:rFonts w:cstheme="minorHAnsi"/>
        </w:rPr>
        <w:t>Ε</w:t>
      </w:r>
      <w:r w:rsidR="00E848D9">
        <w:rPr>
          <w:rFonts w:cstheme="minorHAnsi"/>
        </w:rPr>
        <w:t>πιπλέον, αποτελεί συνέχεια της Σ</w:t>
      </w:r>
      <w:r w:rsidRPr="001F2BF7">
        <w:rPr>
          <w:rFonts w:cstheme="minorHAnsi"/>
        </w:rPr>
        <w:t>υμφωνίας μεταξύ των Υπουργείων των δύο χωρών για συνεργασία στον τομέα της γεωργίας που υπογράφηκε στο Ερεβάν, την 20</w:t>
      </w:r>
      <w:r w:rsidRPr="001F2BF7">
        <w:rPr>
          <w:rFonts w:cstheme="minorHAnsi"/>
          <w:vertAlign w:val="superscript"/>
        </w:rPr>
        <w:t>η</w:t>
      </w:r>
      <w:r w:rsidRPr="001F2BF7">
        <w:rPr>
          <w:rFonts w:cstheme="minorHAnsi"/>
        </w:rPr>
        <w:t xml:space="preserve"> Μαρτίου του 1997, την οποία και αντικαθιστά από τη στιγμή της κύρωσής της. Άρα λοιπόν, κυρίες και κύριοι συνάδελφοι, έχουμε μπροστά μας τη συνέχεια μιας εποικοδομητικής συνεργασίας με τη φίλη χώρα Αρμενία σε έναν σημαντικό τομέα, όπως αυτός της γεωργίας, που αναμένεται να επιτρέψει στους φορείς του Υπουργείου να προωθήσουν τη στήριξη, την αναβάθμιση και τον εκσυγχρονισμό του τομέα της γεωργίας και την επίτευξη βιώσιμης αγροτικής ανάπτυξης με μακροπρόθεσμα αποτελέσματα για κάθε Έλληνα αγρότη, αλλά και τους Έλληνες καταναλωτές.</w:t>
      </w:r>
    </w:p>
    <w:p w:rsidR="00697AE5" w:rsidRPr="001F2BF7" w:rsidRDefault="00697AE5" w:rsidP="001F2BF7">
      <w:pPr>
        <w:spacing w:after="0" w:line="276" w:lineRule="auto"/>
        <w:ind w:firstLine="720"/>
        <w:jc w:val="both"/>
        <w:rPr>
          <w:rFonts w:cstheme="minorHAnsi"/>
        </w:rPr>
      </w:pPr>
      <w:r w:rsidRPr="001F2BF7">
        <w:rPr>
          <w:rFonts w:cstheme="minorHAnsi"/>
        </w:rPr>
        <w:t>Εξετάζοντας κατ’ άρθρο το σχέδιο νόμου, με το πρώτο άρθρο, κυρώνεται και έχει την ισχύ που προβλέπει η παράγραφος 1, του</w:t>
      </w:r>
      <w:r w:rsidR="00E848D9">
        <w:rPr>
          <w:rFonts w:cstheme="minorHAnsi"/>
        </w:rPr>
        <w:t xml:space="preserve"> άρθρου 28 του Συντάγματος, τη Σ</w:t>
      </w:r>
      <w:r w:rsidRPr="001F2BF7">
        <w:rPr>
          <w:rFonts w:cstheme="minorHAnsi"/>
        </w:rPr>
        <w:t>υμφωνία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 που υπεγράφη στο Ερεβάν, στις 30 Σεπτεμβρίου του 2014.</w:t>
      </w:r>
    </w:p>
    <w:p w:rsidR="00697AE5" w:rsidRPr="001F2BF7" w:rsidRDefault="00697AE5" w:rsidP="001F2BF7">
      <w:pPr>
        <w:spacing w:after="0" w:line="276" w:lineRule="auto"/>
        <w:ind w:firstLine="720"/>
        <w:jc w:val="both"/>
        <w:rPr>
          <w:rFonts w:cstheme="minorHAnsi"/>
        </w:rPr>
      </w:pPr>
      <w:r w:rsidRPr="001F2BF7">
        <w:rPr>
          <w:rFonts w:cstheme="minorHAnsi"/>
        </w:rPr>
        <w:t xml:space="preserve">Στα επιμέρους άρθρα της </w:t>
      </w:r>
      <w:r w:rsidR="00E848D9">
        <w:rPr>
          <w:rFonts w:cstheme="minorHAnsi"/>
        </w:rPr>
        <w:t>Σ</w:t>
      </w:r>
      <w:r w:rsidRPr="001F2BF7">
        <w:rPr>
          <w:rFonts w:cstheme="minorHAnsi"/>
        </w:rPr>
        <w:t>υμφωνίας, με το άρθρο 1, ορίζεται το αντικείμενο συνεργασίας των συμβαλλομένων χωρών, ενώ με τα άρθρα 2 και 3, καθορίζονται τα ειδικότερα πεδία συνεργασίας στον τομέα της γεωργίας και εξειδικεύονται τα μέσα για την υλοποίησή της. Συγκεκριμένα, προβλέπεται συνεργασία σε τομείς, όπως οι εισροές φυτικής και ζωικής παραγωγής, η βιομηχανία επεξεργασίας τροφίμων, το εμπόριο, η παροχή γεωργικών συμβουλών, η αγροτική έρευνα, η έγγειες βελτιώσεις και η τεχνογνωσία γεωργικών υποδομών, η αλιεία και οι ιχθυοκαλλιέργειες. Η συνεργασία αυτή θα πραγματοποιηθεί μέσω της ανταλλαγής πληροφοριών συμπεριλαμβανομένου του γενετικού και βιολογικού υλικού για επιστημονική χρήση, αμοιβαίων επισκέψεων εμπειρογνωμόνων και συμβούλων, οργάνωση εκπαιδευτικών προγραμμάτων και συναντήσεων στις δύο χώρες, τριμερούς συνεργασίας, με την Ευρωπαϊκή Ένωση και φυσικά, με την ενθάρρυνση κοινοπραξιών με τον ιδιωτικό τομέα στο χώρο της γεωργίας.</w:t>
      </w:r>
    </w:p>
    <w:p w:rsidR="00697AE5" w:rsidRPr="001F2BF7" w:rsidRDefault="00697AE5" w:rsidP="001F2BF7">
      <w:pPr>
        <w:spacing w:after="0" w:line="276" w:lineRule="auto"/>
        <w:ind w:firstLine="720"/>
        <w:jc w:val="both"/>
        <w:rPr>
          <w:rFonts w:cstheme="minorHAnsi"/>
        </w:rPr>
      </w:pPr>
      <w:r w:rsidRPr="001F2BF7">
        <w:rPr>
          <w:rFonts w:cstheme="minorHAnsi"/>
        </w:rPr>
        <w:t>Με τα άρθρα 4 και 5, ιδρύεται κοινή Ελληνοαρμενική Επιτροπή για τη συνεργασία στον τομέα της γεωργίας, ορίζεται η σύνθεσή της, ρυθμίζονται θέματα συνεδριάσεων και καθορίζονται οι αρμοδιότητές της, ενώ προβλέπεται και η δυνατότητα ίδρυσης Υποεπιτροπών.</w:t>
      </w:r>
    </w:p>
    <w:p w:rsidR="00697AE5" w:rsidRPr="001F2BF7" w:rsidRDefault="00697AE5" w:rsidP="001F2BF7">
      <w:pPr>
        <w:spacing w:after="0" w:line="276" w:lineRule="auto"/>
        <w:ind w:firstLine="720"/>
        <w:jc w:val="both"/>
        <w:rPr>
          <w:rFonts w:cstheme="minorHAnsi"/>
        </w:rPr>
      </w:pPr>
      <w:r w:rsidRPr="001F2BF7">
        <w:rPr>
          <w:rFonts w:cstheme="minorHAnsi"/>
        </w:rPr>
        <w:t>Με το άρθρο 6, ρυθμίζει θέματα δαπανών και χρηματοδότησής τους από τις συμβαλλόμενες χώρες, ενώ με το άρθρο 7, προβλέπει τη διαδικασία επίλυσης διαφορών μεταξύ των συμβαλλομένων χωρών.</w:t>
      </w:r>
    </w:p>
    <w:p w:rsidR="00697AE5" w:rsidRPr="001F2BF7" w:rsidRDefault="00697AE5" w:rsidP="001F2BF7">
      <w:pPr>
        <w:spacing w:after="0" w:line="276" w:lineRule="auto"/>
        <w:ind w:firstLine="720"/>
        <w:jc w:val="both"/>
        <w:rPr>
          <w:rFonts w:cstheme="minorHAnsi"/>
        </w:rPr>
      </w:pPr>
      <w:r w:rsidRPr="001F2BF7">
        <w:rPr>
          <w:rFonts w:cstheme="minorHAnsi"/>
        </w:rPr>
        <w:t>Τέλος, με τα άρθρα 8 έως 10</w:t>
      </w:r>
      <w:r w:rsidR="00E848D9">
        <w:rPr>
          <w:rFonts w:cstheme="minorHAnsi"/>
        </w:rPr>
        <w:t>, ορίζεται η έναρξη ισχύος της Σ</w:t>
      </w:r>
      <w:r w:rsidRPr="001F2BF7">
        <w:rPr>
          <w:rFonts w:cstheme="minorHAnsi"/>
        </w:rPr>
        <w:t xml:space="preserve">υμφωνίας, γίνεται αναφορά στην αντίστοιχη </w:t>
      </w:r>
      <w:r w:rsidR="00E848D9">
        <w:rPr>
          <w:rFonts w:cstheme="minorHAnsi"/>
        </w:rPr>
        <w:t>Σ</w:t>
      </w:r>
      <w:r w:rsidRPr="001F2BF7">
        <w:rPr>
          <w:rFonts w:cstheme="minorHAnsi"/>
        </w:rPr>
        <w:t>υμφωνία του 1997 στην οποία αναφέρθηκα προηγουμένως και η οποία αντ</w:t>
      </w:r>
      <w:r w:rsidR="00E848D9">
        <w:rPr>
          <w:rFonts w:cstheme="minorHAnsi"/>
        </w:rPr>
        <w:t>ικαθίσταται από την υπό κύρωση Σ</w:t>
      </w:r>
      <w:r w:rsidRPr="001F2BF7">
        <w:rPr>
          <w:rFonts w:cstheme="minorHAnsi"/>
        </w:rPr>
        <w:t xml:space="preserve">υμφωνία, καθορίζεται η διαδικασία </w:t>
      </w:r>
      <w:r w:rsidRPr="001F2BF7">
        <w:rPr>
          <w:rFonts w:cstheme="minorHAnsi"/>
        </w:rPr>
        <w:lastRenderedPageBreak/>
        <w:t xml:space="preserve">τροποποίησης και η θέση σε ισχύ των τροποποιήσεών της και, </w:t>
      </w:r>
      <w:r w:rsidR="00E848D9">
        <w:rPr>
          <w:rFonts w:cstheme="minorHAnsi"/>
        </w:rPr>
        <w:t>βεβαίως, η διάρκεια ισχύος της Σ</w:t>
      </w:r>
      <w:r w:rsidRPr="001F2BF7">
        <w:rPr>
          <w:rFonts w:cstheme="minorHAnsi"/>
        </w:rPr>
        <w:t>υμφωνίας και ο τρόπος ανανέωσής της.</w:t>
      </w:r>
    </w:p>
    <w:p w:rsidR="00697AE5" w:rsidRPr="001F2BF7" w:rsidRDefault="00697AE5" w:rsidP="001F2BF7">
      <w:pPr>
        <w:spacing w:after="0" w:line="276" w:lineRule="auto"/>
        <w:ind w:firstLine="720"/>
        <w:jc w:val="both"/>
        <w:rPr>
          <w:rFonts w:cstheme="minorHAnsi"/>
        </w:rPr>
      </w:pPr>
      <w:r w:rsidRPr="001F2BF7">
        <w:rPr>
          <w:rFonts w:cstheme="minorHAnsi"/>
        </w:rPr>
        <w:t>Με το δεύτερο και τρίτο άρθρο του σχεδίου νόμου, ορίζονται ο τρόπος έγκρισης των πρακτικών της κοινής Ελληνοαρμενικής Επιτροπής, καθώς και ο χρόνο</w:t>
      </w:r>
      <w:r w:rsidR="00E848D9">
        <w:rPr>
          <w:rFonts w:cstheme="minorHAnsi"/>
        </w:rPr>
        <w:t>ς έναρξης ισχύος του νόμου της Σ</w:t>
      </w:r>
      <w:r w:rsidR="00BF3652">
        <w:rPr>
          <w:rFonts w:cstheme="minorHAnsi"/>
        </w:rPr>
        <w:t>υμφωνίας. Όπως αναφέρεται στην Έ</w:t>
      </w:r>
      <w:r w:rsidRPr="001F2BF7">
        <w:rPr>
          <w:rFonts w:cstheme="minorHAnsi"/>
        </w:rPr>
        <w:t xml:space="preserve">κθεση του </w:t>
      </w:r>
      <w:r w:rsidR="00BF3652">
        <w:rPr>
          <w:rFonts w:cstheme="minorHAnsi"/>
        </w:rPr>
        <w:t>ΓΛΚ αλλά και στην Ε</w:t>
      </w:r>
      <w:r w:rsidRPr="001F2BF7">
        <w:rPr>
          <w:rFonts w:cstheme="minorHAnsi"/>
        </w:rPr>
        <w:t xml:space="preserve">ιδική </w:t>
      </w:r>
      <w:r w:rsidR="00BF3652">
        <w:rPr>
          <w:rFonts w:cstheme="minorHAnsi"/>
        </w:rPr>
        <w:t>Έ</w:t>
      </w:r>
      <w:r w:rsidRPr="001F2BF7">
        <w:rPr>
          <w:rFonts w:cstheme="minorHAnsi"/>
        </w:rPr>
        <w:t>κθεση, το όποιο κόστος για Κρατικό Προϋπολογισμό προκύπτει από τις επισκέψεις των Ελλήνων εμπειρογνωμόνων και συμβούλων, αλλά και των μελών της κοινής Επιτροπής για τη συμμετοχή τους στις συνεδριάσεις, καθώς και από τη διοργάνωση εκδηλώσεων στη χώρα μας.</w:t>
      </w:r>
    </w:p>
    <w:p w:rsidR="00697AE5" w:rsidRPr="001F2BF7" w:rsidRDefault="00697AE5" w:rsidP="001F2BF7">
      <w:pPr>
        <w:spacing w:after="0" w:line="276" w:lineRule="auto"/>
        <w:ind w:firstLine="720"/>
        <w:jc w:val="both"/>
        <w:rPr>
          <w:rFonts w:cstheme="minorHAnsi"/>
        </w:rPr>
      </w:pPr>
      <w:r w:rsidRPr="001F2BF7">
        <w:rPr>
          <w:rFonts w:cstheme="minorHAnsi"/>
        </w:rPr>
        <w:t>Κύριε Πρόεδρε, κυρίες και κύριοι συνάδελφοι, κύριε Υπουργέ, ολοκληρώνοντας την εισήγησή</w:t>
      </w:r>
      <w:r w:rsidR="00E848D9">
        <w:rPr>
          <w:rFonts w:cstheme="minorHAnsi"/>
        </w:rPr>
        <w:t xml:space="preserve"> μου θα ήθελα να τονίσω, πως η Σ</w:t>
      </w:r>
      <w:r w:rsidRPr="001F2BF7">
        <w:rPr>
          <w:rFonts w:cstheme="minorHAnsi"/>
        </w:rPr>
        <w:t>υμφωνία αυτή έρχεται να προσ</w:t>
      </w:r>
      <w:r w:rsidR="00E848D9">
        <w:rPr>
          <w:rFonts w:cstheme="minorHAnsi"/>
        </w:rPr>
        <w:t>τεθεί σε μια σειρά διακρατικών Σ</w:t>
      </w:r>
      <w:r w:rsidRPr="001F2BF7">
        <w:rPr>
          <w:rFonts w:cstheme="minorHAnsi"/>
        </w:rPr>
        <w:t xml:space="preserve">υμφωνιών που έχει συνάψει η χώρα μας τα τελευταία χρόνια από πολλές </w:t>
      </w:r>
      <w:r w:rsidR="001627DD">
        <w:rPr>
          <w:rFonts w:cstheme="minorHAnsi"/>
        </w:rPr>
        <w:t>Κ</w:t>
      </w:r>
      <w:r w:rsidRPr="001F2BF7">
        <w:rPr>
          <w:rFonts w:cstheme="minorHAnsi"/>
        </w:rPr>
        <w:t>υβερνήσεις και με τη διακομματική συναίνεση της εθνικής αντιπροσωπείας.</w:t>
      </w:r>
    </w:p>
    <w:p w:rsidR="00697AE5" w:rsidRDefault="00697AE5" w:rsidP="001F2BF7">
      <w:pPr>
        <w:spacing w:after="0" w:line="276" w:lineRule="auto"/>
        <w:ind w:firstLine="720"/>
        <w:jc w:val="both"/>
        <w:rPr>
          <w:rFonts w:cstheme="minorHAnsi"/>
        </w:rPr>
      </w:pPr>
      <w:r w:rsidRPr="001F2BF7">
        <w:rPr>
          <w:rFonts w:cstheme="minorHAnsi"/>
        </w:rPr>
        <w:t>Σας ευχαριστώ και για το τυπικό αναφέρω, πως υπερψηφίζουμε το σχέδιο νόμου.</w:t>
      </w:r>
    </w:p>
    <w:p w:rsidR="00D967C1" w:rsidRPr="001F2BF7" w:rsidRDefault="00D967C1" w:rsidP="00D967C1">
      <w:pPr>
        <w:tabs>
          <w:tab w:val="left" w:pos="3410"/>
        </w:tabs>
        <w:spacing w:after="0" w:line="276" w:lineRule="auto"/>
        <w:ind w:firstLine="720"/>
        <w:jc w:val="both"/>
        <w:rPr>
          <w:rFonts w:cstheme="minorHAnsi"/>
        </w:rPr>
      </w:pPr>
      <w:r w:rsidRPr="001F2BF7">
        <w:rPr>
          <w:rFonts w:cstheme="minorHAnsi"/>
          <w:b/>
        </w:rPr>
        <w:t xml:space="preserve">ΒΑΣΙΛΕΙΟΣ ΓΙΟΓΙΑΚΑΣ (Αντιπρόεδρος της Επιτροπής): </w:t>
      </w:r>
      <w:r w:rsidRPr="001F2BF7">
        <w:rPr>
          <w:rFonts w:cstheme="minorHAnsi"/>
        </w:rPr>
        <w:t>Ευχαριστούμε τον κ. Βασιλειάδη και θα δώσουμε το</w:t>
      </w:r>
      <w:r>
        <w:rPr>
          <w:rFonts w:cstheme="minorHAnsi"/>
        </w:rPr>
        <w:t>ν</w:t>
      </w:r>
      <w:r w:rsidRPr="001F2BF7">
        <w:rPr>
          <w:rFonts w:cstheme="minorHAnsi"/>
        </w:rPr>
        <w:t xml:space="preserve"> λόγο τώρα στον Εισηγητή της Μειοψηφίας, τον κ. Γιαννούλη. </w:t>
      </w:r>
    </w:p>
    <w:p w:rsidR="00D967C1" w:rsidRPr="001F2BF7" w:rsidRDefault="00D967C1" w:rsidP="00D967C1">
      <w:pPr>
        <w:tabs>
          <w:tab w:val="left" w:pos="3410"/>
        </w:tabs>
        <w:spacing w:after="0" w:line="276" w:lineRule="auto"/>
        <w:ind w:firstLine="720"/>
        <w:jc w:val="both"/>
        <w:rPr>
          <w:rFonts w:cstheme="minorHAnsi"/>
        </w:rPr>
      </w:pPr>
      <w:r w:rsidRPr="001F2BF7">
        <w:rPr>
          <w:rFonts w:cstheme="minorHAnsi"/>
          <w:b/>
        </w:rPr>
        <w:t>ΧΡΗΣΤΟΣ ΓΙΑΝΝΟΥΛΗΣ (Εισηγητής της Μειοψηφίας):</w:t>
      </w:r>
      <w:r w:rsidRPr="001F2BF7">
        <w:rPr>
          <w:rFonts w:cstheme="minorHAnsi"/>
        </w:rPr>
        <w:t xml:space="preserve"> Ευχαριστώ πολύ, κ. Πρόεδρε. Καλή χρονιά και σε όσους δεν έχουμε συναντηθεί.</w:t>
      </w:r>
    </w:p>
    <w:p w:rsidR="00D967C1" w:rsidRDefault="00D967C1" w:rsidP="00D967C1">
      <w:pPr>
        <w:tabs>
          <w:tab w:val="left" w:pos="3410"/>
        </w:tabs>
        <w:spacing w:after="0" w:line="276" w:lineRule="auto"/>
        <w:ind w:firstLine="720"/>
        <w:jc w:val="both"/>
        <w:rPr>
          <w:rFonts w:cstheme="minorHAnsi"/>
        </w:rPr>
      </w:pPr>
      <w:r>
        <w:rPr>
          <w:rFonts w:cstheme="minorHAnsi"/>
        </w:rPr>
        <w:t>Κύριε Υ</w:t>
      </w:r>
      <w:r w:rsidRPr="001F2BF7">
        <w:rPr>
          <w:rFonts w:cstheme="minorHAnsi"/>
        </w:rPr>
        <w:t>πουργέ, κυρίες και κύριοι συνάδελφοι, η αλήθεια είναι ότι ο ΣΥΡΙΖΑ Προοδευτική Συμμαχία, ως μια πραγματικά υπεύθυνη πολιτική δύναμη και δύναμη ευθύνης, υπ</w:t>
      </w:r>
      <w:r>
        <w:rPr>
          <w:rFonts w:cstheme="minorHAnsi"/>
        </w:rPr>
        <w:t>ερψηφίζει την κύρωση αυτής της Σ</w:t>
      </w:r>
      <w:r w:rsidRPr="001F2BF7">
        <w:rPr>
          <w:rFonts w:cstheme="minorHAnsi"/>
        </w:rPr>
        <w:t xml:space="preserve">υμφωνίας με την Αρμενία. </w:t>
      </w:r>
    </w:p>
    <w:p w:rsidR="00D967C1" w:rsidRDefault="00D967C1" w:rsidP="00D967C1">
      <w:pPr>
        <w:tabs>
          <w:tab w:val="left" w:pos="3410"/>
        </w:tabs>
        <w:spacing w:after="0" w:line="276" w:lineRule="auto"/>
        <w:ind w:firstLine="720"/>
        <w:jc w:val="both"/>
        <w:rPr>
          <w:rFonts w:cstheme="minorHAnsi"/>
        </w:rPr>
      </w:pPr>
      <w:r w:rsidRPr="001F2BF7">
        <w:rPr>
          <w:rFonts w:cstheme="minorHAnsi"/>
        </w:rPr>
        <w:t>Είναι γνωστό ότι οι σχέσεις των Ελλήνων με την Αρμένικη Κοινότητα, με την Αρμενία</w:t>
      </w:r>
      <w:r>
        <w:rPr>
          <w:rFonts w:cstheme="minorHAnsi"/>
        </w:rPr>
        <w:t>,</w:t>
      </w:r>
      <w:r w:rsidRPr="001F2BF7">
        <w:rPr>
          <w:rFonts w:cstheme="minorHAnsi"/>
        </w:rPr>
        <w:t xml:space="preserve"> είναι ποτισμένες από πολύ έντονες συναισθηματικές φορτίσεις, που επεκτείνονται και στη συνεργασία </w:t>
      </w:r>
      <w:r>
        <w:rPr>
          <w:rFonts w:cstheme="minorHAnsi"/>
        </w:rPr>
        <w:t>της νέας</w:t>
      </w:r>
      <w:r w:rsidRPr="001F2BF7">
        <w:rPr>
          <w:rFonts w:cstheme="minorHAnsi"/>
        </w:rPr>
        <w:t xml:space="preserve"> σχετικά Δημοκρατίας της Αρμενίας. Θα έλεγα ότι μπορεί, να υπάρξει παράφραση μιας πολιτικής λαϊκής έκφρασης, το «έξω πάμε καλά». Γιατί, δυστυχώς, κυρίες και κύριοι συνάδελφοι, κ. Υπουργέ, εν αντιθέσει με τα όσ</w:t>
      </w:r>
      <w:r>
        <w:rPr>
          <w:rFonts w:cstheme="minorHAnsi"/>
        </w:rPr>
        <w:t>α προβλέπονται στην κύρωση της Σ</w:t>
      </w:r>
      <w:r w:rsidRPr="001F2BF7">
        <w:rPr>
          <w:rFonts w:cstheme="minorHAnsi"/>
        </w:rPr>
        <w:t>υμφωνίας με την Αρμενία το πρόβλημα</w:t>
      </w:r>
      <w:r>
        <w:rPr>
          <w:rFonts w:cstheme="minorHAnsi"/>
        </w:rPr>
        <w:t>,</w:t>
      </w:r>
      <w:r w:rsidRPr="001F2BF7">
        <w:rPr>
          <w:rFonts w:cstheme="minorHAnsi"/>
        </w:rPr>
        <w:t xml:space="preserve"> ευθύνη του οποίου έχετε κι </w:t>
      </w:r>
      <w:r>
        <w:rPr>
          <w:rFonts w:cstheme="minorHAnsi"/>
        </w:rPr>
        <w:t>εσείς,</w:t>
      </w:r>
      <w:r w:rsidRPr="001F2BF7">
        <w:rPr>
          <w:rFonts w:cstheme="minorHAnsi"/>
        </w:rPr>
        <w:t xml:space="preserve"> παραμένει και στον αγροτικό τομέα. Παραμένει</w:t>
      </w:r>
      <w:r>
        <w:rPr>
          <w:rFonts w:cstheme="minorHAnsi"/>
        </w:rPr>
        <w:t xml:space="preserve"> και</w:t>
      </w:r>
      <w:r w:rsidRPr="001F2BF7">
        <w:rPr>
          <w:rFonts w:cstheme="minorHAnsi"/>
        </w:rPr>
        <w:t xml:space="preserve"> δυστυχώς σε πολύ άσχημη κατάσταση. Ξέρετε, σήμερα η Ελλάδα θρηνεί τον Αλέκο Φασιανό, έναν καλλιτέχνη, εικαστικό που γέμισε τη ζωή μας με χρώμα. Δυστυχώς, κ. Υπουργέ, κ. Πρόεδρε, το χρώμα που εισάγει η Κυβέρνησή σας σε ό,τι αφορά στην αγροτική πολιτική, στην ποιότητα ζωής και στην προοπτική των αγροτών, αλλά και των Ελλήνων Πολιτών περιορίζεται στο γκρίζο και στο μαύρο. </w:t>
      </w:r>
    </w:p>
    <w:p w:rsidR="00697AE5" w:rsidRPr="001F2BF7" w:rsidRDefault="00D967C1" w:rsidP="00B130EC">
      <w:pPr>
        <w:tabs>
          <w:tab w:val="left" w:pos="3410"/>
        </w:tabs>
        <w:spacing w:after="0" w:line="276" w:lineRule="auto"/>
        <w:ind w:firstLine="720"/>
        <w:jc w:val="both"/>
        <w:rPr>
          <w:rFonts w:cstheme="minorHAnsi"/>
        </w:rPr>
      </w:pPr>
      <w:r w:rsidRPr="001F2BF7">
        <w:rPr>
          <w:rFonts w:cstheme="minorHAnsi"/>
        </w:rPr>
        <w:t>Δε θέλω, να υπεκφύγω ούτε να αλλάξω την ατζέντα αλλά σήμερα</w:t>
      </w:r>
      <w:r>
        <w:rPr>
          <w:rFonts w:cstheme="minorHAnsi"/>
        </w:rPr>
        <w:t>,</w:t>
      </w:r>
      <w:r w:rsidRPr="001F2BF7">
        <w:rPr>
          <w:rFonts w:cstheme="minorHAnsi"/>
        </w:rPr>
        <w:t xml:space="preserve"> Δευτέρα</w:t>
      </w:r>
      <w:r>
        <w:rPr>
          <w:rFonts w:cstheme="minorHAnsi"/>
        </w:rPr>
        <w:t xml:space="preserve">, αρχή της εβδομάδας </w:t>
      </w:r>
      <w:r w:rsidRPr="001F2BF7">
        <w:rPr>
          <w:rFonts w:cstheme="minorHAnsi"/>
        </w:rPr>
        <w:t xml:space="preserve">ερχόμαστε μέσα στο πλαίσιο της κοινοβουλευτικής διαδικασίας, να κυρώσουμε μία σύμβαση με την Αρμενία για την αγροτική συνεργασία και καλώς κάνουμε. Μέσα σε ποιο κλίμα το κάνουμε, κ. Υπουργέ, ξέρετε; Μέσα στο κλίμα της πολιτικής αμετροέπειας που κληροδότησε από το Σαββατοκύριακο ο ανεκδιήγητος Κυβερνητικός Εκπρόσωπος, ο οποίος περιέγραψε χρησιμοποιώντας εκφράσεις, που δεν είναι σαν τα Twitter που έσβηνε όταν επρόκειτο να υπουργοποιηθεί κατά των πολιτικών του συντρόφων στη </w:t>
      </w:r>
      <w:r>
        <w:rPr>
          <w:rFonts w:cstheme="minorHAnsi"/>
        </w:rPr>
        <w:t>ΝΔ</w:t>
      </w:r>
      <w:r w:rsidRPr="001F2BF7">
        <w:rPr>
          <w:rFonts w:cstheme="minorHAnsi"/>
        </w:rPr>
        <w:t>. Αποκάλεσε το άρθρο-παρέμβαση του Αρχηγού της Αξιωματικής Αντιπολίτευσης για την καθ’ ομολογούμενη</w:t>
      </w:r>
      <w:r w:rsidR="005F39B9" w:rsidRPr="005F39B9">
        <w:rPr>
          <w:rFonts w:cstheme="minorHAnsi"/>
        </w:rPr>
        <w:t xml:space="preserve"> </w:t>
      </w:r>
      <w:r w:rsidR="005F39B9" w:rsidRPr="001F2BF7">
        <w:rPr>
          <w:rFonts w:cstheme="minorHAnsi"/>
        </w:rPr>
        <w:t xml:space="preserve">και </w:t>
      </w:r>
      <w:proofErr w:type="spellStart"/>
      <w:r w:rsidR="005F39B9" w:rsidRPr="001F2BF7">
        <w:rPr>
          <w:rFonts w:cstheme="minorHAnsi"/>
        </w:rPr>
        <w:t>αποδοκιμασθέα</w:t>
      </w:r>
      <w:proofErr w:type="spellEnd"/>
      <w:r w:rsidR="005F39B9" w:rsidRPr="001F2BF7">
        <w:rPr>
          <w:rFonts w:cstheme="minorHAnsi"/>
        </w:rPr>
        <w:t xml:space="preserve"> εμπλοκή ερευνητών δημοσιογράφων στη Δικαιοσύνη. Το άρθρο-παρέμβαση το αποκάλεσε ο αμετροεπής κ. Οικονόμου «προσπάθεια κατάλυσης του Πολιτεύματος». Γνωρίζετε, αγαπητά μέλη της Κυβέρνησης, ότι πλέον αρχίζετε και «παίζετε</w:t>
      </w:r>
      <w:r w:rsidR="00B130EC">
        <w:rPr>
          <w:rFonts w:cstheme="minorHAnsi"/>
        </w:rPr>
        <w:t xml:space="preserve"> </w:t>
      </w:r>
      <w:r w:rsidR="00697AE5" w:rsidRPr="001F2BF7">
        <w:rPr>
          <w:rFonts w:cstheme="minorHAnsi"/>
        </w:rPr>
        <w:t>με τη φωτιά»; Αρχίζει, πλέον, να μετατρέπεται η κοινοβουλευτική διαδικασία και ο πολιτικός διάλογος σε μία ωρολογιακή βόμβα με εσάς θύτες και όχι θύματα. Ταλαιπωρείτε τη δημόσια σφαίρα και την κοινή γνώμη</w:t>
      </w:r>
      <w:r w:rsidR="00612A8B">
        <w:rPr>
          <w:rFonts w:cstheme="minorHAnsi"/>
        </w:rPr>
        <w:t xml:space="preserve"> ένα Σ</w:t>
      </w:r>
      <w:r w:rsidR="00697AE5" w:rsidRPr="001F2BF7">
        <w:rPr>
          <w:rFonts w:cstheme="minorHAnsi"/>
        </w:rPr>
        <w:t xml:space="preserve">αββατοκύριακο με απίστευτες πολιτικές πρακτικές. Ζητούν απαντήσεις σε ερωτήματα, που έχουν σχέση και με την προκοπή του Έλληνα Πολίτη, του αγρότη, του οποιουδήποτε από εμάς. </w:t>
      </w:r>
    </w:p>
    <w:p w:rsidR="00697AE5" w:rsidRPr="001F2BF7" w:rsidRDefault="00697AE5" w:rsidP="00612A8B">
      <w:pPr>
        <w:tabs>
          <w:tab w:val="left" w:pos="3410"/>
        </w:tabs>
        <w:spacing w:after="0" w:line="276" w:lineRule="auto"/>
        <w:ind w:firstLine="720"/>
        <w:jc w:val="both"/>
        <w:rPr>
          <w:rFonts w:cstheme="minorHAnsi"/>
        </w:rPr>
      </w:pPr>
      <w:r w:rsidRPr="001F2BF7">
        <w:rPr>
          <w:rFonts w:cstheme="minorHAnsi"/>
        </w:rPr>
        <w:t xml:space="preserve">Πώς είναι δυνατόν σε αυτή την ευνομούμενη Πολιτεία, να υπάρχει βουλευτής της </w:t>
      </w:r>
      <w:r w:rsidR="00612A8B">
        <w:rPr>
          <w:rFonts w:cstheme="minorHAnsi"/>
        </w:rPr>
        <w:t>ΝΔ</w:t>
      </w:r>
      <w:r w:rsidRPr="001F2BF7">
        <w:rPr>
          <w:rFonts w:cstheme="minorHAnsi"/>
        </w:rPr>
        <w:t>, ο όποιος έχει την κατάθεση αστυνομικού για ένα περιστατικό, που συνέβη σε μία ταβέρνα με το «κυνήγι μαγισσών», που έχετε στήσει κατά του</w:t>
      </w:r>
      <w:r w:rsidR="00612A8B">
        <w:rPr>
          <w:rFonts w:cstheme="minorHAnsi"/>
        </w:rPr>
        <w:t xml:space="preserve"> κ.</w:t>
      </w:r>
      <w:r w:rsidRPr="001F2BF7">
        <w:rPr>
          <w:rFonts w:cstheme="minorHAnsi"/>
        </w:rPr>
        <w:t xml:space="preserve"> Πολάκη και ξαφνικά βρίσκεται στη δημοσιότητα η κατάθεση του αστυνομικού; Αυτά, ξέρετε, μπορεί να τα περάσει κάποιος ως «τα διανύσματα της πολιτικής ειδησιογραφίας», αλλά είναι βαθιά δημοκρατικά ζητήματα. Είναι βαθύ δημοκρατικό ζήτημα το γεγονός ότι δε λέτε την αλήθεια για την παραπομπή Βαξεβάνη-Παπαδάκου στη Δικαιοσύνη και το πόσο έχει παίξει ρόλο η Επιτροπή, η οποία τους ενέπλεξε απολύτου πλειοψηφίας της </w:t>
      </w:r>
      <w:r w:rsidR="00612A8B">
        <w:rPr>
          <w:rFonts w:cstheme="minorHAnsi"/>
        </w:rPr>
        <w:t>ΝΔ</w:t>
      </w:r>
      <w:r w:rsidRPr="001F2BF7">
        <w:rPr>
          <w:rFonts w:cstheme="minorHAnsi"/>
        </w:rPr>
        <w:t xml:space="preserve"> με υπογραφή Μητσοτάκη και μας κάνετε κηρύγματα ή μας βάζετε διλήμματα για το αν εμπιστευόμαστε την Ανεξάρτητη Δικαιοσύνη; Πώς γίνεται σε αυτόν τον τόπο, να θέλουμε, να μιλήσουμε για την προκοπή, την ανάπτυξη και την ίδια ώρα να στέλνετε τα ΜΑΤ στο Νοσοκομείο Παίδων στην Πεντέλη, για να διαχωρίζουνε τους ασθενείς, τους γονείς με τα παιδιά τους κι αυτούς που πάνε, να κάνουν εμβόλια πηγαίνοντας μπρος πίσω με το θέμα των εφημεριών. Θα πει κάποιος «μα, αυτά αφορούν σ</w:t>
      </w:r>
      <w:r w:rsidR="00E848D9">
        <w:rPr>
          <w:rFonts w:cstheme="minorHAnsi"/>
        </w:rPr>
        <w:t>τη σύμβαση της Σ</w:t>
      </w:r>
      <w:r w:rsidRPr="001F2BF7">
        <w:rPr>
          <w:rFonts w:cstheme="minorHAnsi"/>
        </w:rPr>
        <w:t xml:space="preserve">υμφωνίας με την Αρμενία;». Αυτά αφορούν τη Δημοκρατία και όταν η Δημοκρατία βρίσκεται, αν όχι «στο απόσπασμα», υπό την απειλή των πρακτικών των δικών σας, υπάρχει ζήτημα. </w:t>
      </w:r>
    </w:p>
    <w:p w:rsidR="00482848" w:rsidRPr="001F2BF7" w:rsidRDefault="00612A8B" w:rsidP="00482848">
      <w:pPr>
        <w:spacing w:after="0" w:line="276" w:lineRule="auto"/>
        <w:jc w:val="both"/>
        <w:rPr>
          <w:rFonts w:cstheme="minorHAnsi"/>
          <w:color w:val="212529"/>
        </w:rPr>
      </w:pPr>
      <w:r>
        <w:rPr>
          <w:rFonts w:cstheme="minorHAnsi"/>
        </w:rPr>
        <w:t>Και δ</w:t>
      </w:r>
      <w:r w:rsidR="00697AE5" w:rsidRPr="001F2BF7">
        <w:rPr>
          <w:rFonts w:cstheme="minorHAnsi"/>
        </w:rPr>
        <w:t>εν είναι μόνο αυτό. Έχετε την απαίτηση, να υπάρχει ένας καθωσπρέπει κοινοβουλευτικός διάλογος ακόμα και σε αυτές τις Επιτροπές, όταν την ίδια ώρα επιχειρείτε διά του Κυβερνητικού Εκπροσώπου</w:t>
      </w:r>
      <w:r>
        <w:rPr>
          <w:rFonts w:cstheme="minorHAnsi"/>
        </w:rPr>
        <w:t>,</w:t>
      </w:r>
      <w:r w:rsidR="00697AE5" w:rsidRPr="001F2BF7">
        <w:rPr>
          <w:rFonts w:cstheme="minorHAnsi"/>
        </w:rPr>
        <w:t xml:space="preserve"> της φωνής του κ. Μητσοτάκη, να εισάγετε - δε μπορώ, να το πω διαφορετικά - </w:t>
      </w:r>
      <w:proofErr w:type="spellStart"/>
      <w:r w:rsidR="00697AE5" w:rsidRPr="001F2BF7">
        <w:rPr>
          <w:rFonts w:cstheme="minorHAnsi"/>
        </w:rPr>
        <w:t>εμφυλιοπολεμικά</w:t>
      </w:r>
      <w:proofErr w:type="spellEnd"/>
      <w:r w:rsidR="00697AE5" w:rsidRPr="001F2BF7">
        <w:rPr>
          <w:rFonts w:cstheme="minorHAnsi"/>
        </w:rPr>
        <w:t xml:space="preserve"> σύνδρομα διχασμού; Μας έκανε μάθημα ο κ. Οικονόμου ότι «κάποτε στην Ελλάδα επιχειρήθηκε η κατάλυση του πολιτεύματος»; Είστε με τα καλά σας; Την ίδια ώρα που χρησιμοποιήσατε κι αυτό το βήμα, το βήμα της Βουλής με τον κορυφαίο της Κυβέρνησής σας, τον Πρωθυπουργό, να συλλαμβάνεται ψευδόμενος για το τι συνέβαινε στις ΜΕΘ; Με τους 90 ανθρώπους που πεθαίνουν κάθε μέρα; Με δημοσιογράφους να διώκονται, όπως Βαξεβάνης και Παπαδάκου, γιατί συνέβαλαν στην αλήθεια;</w:t>
      </w:r>
      <w:r w:rsidR="00482848" w:rsidRPr="00482848">
        <w:rPr>
          <w:rFonts w:cstheme="minorHAnsi"/>
          <w:color w:val="212529"/>
        </w:rPr>
        <w:t xml:space="preserve"> </w:t>
      </w:r>
      <w:r w:rsidR="00482848" w:rsidRPr="001F2BF7">
        <w:rPr>
          <w:rFonts w:cstheme="minorHAnsi"/>
          <w:color w:val="212529"/>
        </w:rPr>
        <w:t>Γιατί έχετε το σύνδρομο και το κυνήγι μαγισσών Πολάκη, καπνίζει, τρώει, μιλάει; Γιατί έχετε πραγματικά το πολιτικό σύμπλεγμα ότι μετά τη μεταπολίτευση η μόνη διαφανής και αδιάφθ</w:t>
      </w:r>
      <w:r w:rsidR="00482848">
        <w:rPr>
          <w:rFonts w:cstheme="minorHAnsi"/>
          <w:color w:val="212529"/>
        </w:rPr>
        <w:t>ορη Κ</w:t>
      </w:r>
      <w:r w:rsidR="00482848" w:rsidRPr="001F2BF7">
        <w:rPr>
          <w:rFonts w:cstheme="minorHAnsi"/>
          <w:color w:val="212529"/>
        </w:rPr>
        <w:t xml:space="preserve">υβέρνηση ήταν η </w:t>
      </w:r>
      <w:r w:rsidR="00482848">
        <w:rPr>
          <w:rFonts w:cstheme="minorHAnsi"/>
          <w:color w:val="212529"/>
        </w:rPr>
        <w:t>Κ</w:t>
      </w:r>
      <w:r w:rsidR="00482848" w:rsidRPr="001F2BF7">
        <w:rPr>
          <w:rFonts w:cstheme="minorHAnsi"/>
          <w:color w:val="212529"/>
        </w:rPr>
        <w:t>υβέρνηση ΣΥΡΙΖΑ. Δεν κάνω κατάχρηση του βήματος και θα ολοκληρώσω αμέσως στο χρόνο που υπάρχει, όμως θέλω να σας πω ότι είναι μια έκκληση την οποία την κάνει όλος ο δημοκρατικός κόσμος. Κάνετε παιχνίδια εξουσίας. Είναι φανερό ότι με τυμβωρυχία, ψέματα και πολιτική εξαπάτηση ανήλθατε στην εξουσία. Μην παίζετε με τη δημοκρατία. Σήμερα</w:t>
      </w:r>
      <w:r w:rsidR="00482848">
        <w:rPr>
          <w:rFonts w:cstheme="minorHAnsi"/>
          <w:color w:val="212529"/>
        </w:rPr>
        <w:t>,</w:t>
      </w:r>
      <w:r w:rsidR="00482848" w:rsidRPr="001F2BF7">
        <w:rPr>
          <w:rFonts w:cstheme="minorHAnsi"/>
          <w:color w:val="212529"/>
        </w:rPr>
        <w:t xml:space="preserve"> και κλείνω </w:t>
      </w:r>
      <w:r w:rsidR="00482848">
        <w:rPr>
          <w:rFonts w:cstheme="minorHAnsi"/>
          <w:color w:val="212529"/>
        </w:rPr>
        <w:t>κ.</w:t>
      </w:r>
      <w:r w:rsidR="00482848" w:rsidRPr="001F2BF7">
        <w:rPr>
          <w:rFonts w:cstheme="minorHAnsi"/>
          <w:color w:val="212529"/>
        </w:rPr>
        <w:t xml:space="preserve"> Πρόεδρε, αναρωτιέται μεγαλόφωνα «Η Εφημερίδα των Συντακτών»</w:t>
      </w:r>
      <w:r w:rsidR="00482848">
        <w:rPr>
          <w:rFonts w:cstheme="minorHAnsi"/>
          <w:color w:val="212529"/>
        </w:rPr>
        <w:t>,</w:t>
      </w:r>
      <w:r w:rsidR="00482848" w:rsidRPr="001F2BF7">
        <w:rPr>
          <w:rFonts w:cstheme="minorHAnsi"/>
          <w:color w:val="212529"/>
        </w:rPr>
        <w:t xml:space="preserve"> όπως κάνει κάθε ελεύθερο μέσο, για όλα αυτά που σας περιέγραψα</w:t>
      </w:r>
      <w:r w:rsidR="00482848">
        <w:rPr>
          <w:rFonts w:cstheme="minorHAnsi"/>
          <w:color w:val="212529"/>
        </w:rPr>
        <w:t>,</w:t>
      </w:r>
      <w:r w:rsidR="00482848" w:rsidRPr="001F2BF7">
        <w:rPr>
          <w:rFonts w:cstheme="minorHAnsi"/>
          <w:color w:val="212529"/>
        </w:rPr>
        <w:t xml:space="preserve"> «ανόητοι ή αδίστακτοι;». Πάντως σίγουρα ανόητοι δεν είστε. </w:t>
      </w:r>
    </w:p>
    <w:p w:rsidR="00697AE5" w:rsidRPr="001F2BF7" w:rsidRDefault="00482848" w:rsidP="008E0EC8">
      <w:pPr>
        <w:tabs>
          <w:tab w:val="left" w:pos="3410"/>
        </w:tabs>
        <w:spacing w:after="0" w:line="276" w:lineRule="auto"/>
        <w:ind w:firstLine="720"/>
        <w:jc w:val="both"/>
        <w:rPr>
          <w:rFonts w:cstheme="minorHAnsi"/>
        </w:rPr>
      </w:pPr>
      <w:r w:rsidRPr="001F2BF7">
        <w:rPr>
          <w:rFonts w:cstheme="minorHAnsi"/>
          <w:color w:val="212529"/>
        </w:rPr>
        <w:t>Ευχαριστώ πολύ και βέβαια υπερψηφίζουμε τη Σύμβαση</w:t>
      </w:r>
      <w:r w:rsidR="008E0EC8">
        <w:rPr>
          <w:rFonts w:cstheme="minorHAnsi"/>
          <w:color w:val="212529"/>
        </w:rPr>
        <w:t>.</w:t>
      </w:r>
    </w:p>
    <w:p w:rsidR="005F39B9" w:rsidRPr="001F2BF7" w:rsidRDefault="005F39B9" w:rsidP="005F39B9">
      <w:pPr>
        <w:spacing w:after="0" w:line="276" w:lineRule="auto"/>
        <w:ind w:firstLine="720"/>
        <w:jc w:val="both"/>
        <w:rPr>
          <w:rFonts w:cstheme="minorHAnsi"/>
        </w:rPr>
      </w:pPr>
      <w:r w:rsidRPr="001F2BF7">
        <w:rPr>
          <w:rFonts w:cstheme="minorHAnsi"/>
          <w:b/>
        </w:rPr>
        <w:t>ΒΑΣΙΛΕΙΟΣ ΓΙΟΓΙΑΚΑΣ(Αντιπρόεδρος της Επιτροπής):</w:t>
      </w:r>
      <w:r w:rsidRPr="001F2BF7">
        <w:rPr>
          <w:rFonts w:cstheme="minorHAnsi"/>
        </w:rPr>
        <w:t xml:space="preserve"> </w:t>
      </w:r>
      <w:r w:rsidRPr="001F2BF7">
        <w:rPr>
          <w:rFonts w:cstheme="minorHAnsi"/>
          <w:color w:val="212529"/>
        </w:rPr>
        <w:t>Θα δώσουμε τώρα τον λόγο στον Ειδικό Αγορητής του Κινήματος Αλλαγής, τον κ. Πουλά.</w:t>
      </w:r>
    </w:p>
    <w:p w:rsidR="00697AE5" w:rsidRPr="001F2BF7" w:rsidRDefault="00697AE5" w:rsidP="001F2BF7">
      <w:pPr>
        <w:spacing w:after="0" w:line="276" w:lineRule="auto"/>
        <w:ind w:firstLine="720"/>
        <w:jc w:val="both"/>
        <w:rPr>
          <w:rFonts w:cstheme="minorHAnsi"/>
          <w:color w:val="212529"/>
        </w:rPr>
      </w:pPr>
      <w:r w:rsidRPr="001F2BF7">
        <w:rPr>
          <w:rFonts w:cstheme="minorHAnsi"/>
          <w:b/>
        </w:rPr>
        <w:t>ΑΝΔΡΕΑΣ ΠΟΥΛΑΣ(Ειδικός Αγορητής του Κινήματος Αλλαγής):</w:t>
      </w:r>
      <w:r w:rsidRPr="001F2BF7">
        <w:rPr>
          <w:rFonts w:cstheme="minorHAnsi"/>
        </w:rPr>
        <w:t xml:space="preserve"> Κύριε Πρόεδρε, </w:t>
      </w:r>
      <w:r w:rsidRPr="001F2BF7">
        <w:rPr>
          <w:rFonts w:cstheme="minorHAnsi"/>
          <w:color w:val="212529"/>
        </w:rPr>
        <w:t xml:space="preserve">ευχαριστώ πολύ, να ευχηθώ σε όλους καλή χρονιά. </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 xml:space="preserve">Κύριε Υπουργέ, κυρίες και κύριοι συνάδελφοι, πληροφορηθήκαμε σήμερα ότι </w:t>
      </w:r>
      <w:r w:rsidR="00612A8B" w:rsidRPr="001F2BF7">
        <w:rPr>
          <w:rFonts w:cstheme="minorHAnsi"/>
          <w:color w:val="212529"/>
        </w:rPr>
        <w:t xml:space="preserve">επιτέλους </w:t>
      </w:r>
      <w:r w:rsidR="00612A8B">
        <w:rPr>
          <w:rFonts w:cstheme="minorHAnsi"/>
          <w:color w:val="212529"/>
        </w:rPr>
        <w:t>άνοιξε το σύστημα του ΟΠΕΚΕΠΕ. Μ</w:t>
      </w:r>
      <w:r w:rsidRPr="001F2BF7">
        <w:rPr>
          <w:rFonts w:cstheme="minorHAnsi"/>
          <w:color w:val="212529"/>
        </w:rPr>
        <w:t xml:space="preserve">άλλον έπρεπε να συνεδριάζει η Επιτροπή για να συμβεί αυτή η εξέλιξη. Δεν είναι δυνατόν όμως να συμβαίνει αυτό κάθε χρόνο, να ταλαιπωρούνται οι αγρότες και να καθυστερούν οι πληρωμές τους. Τι θα ισχύσει από την επόμενη χρονιά; Σκοπεύετε επιτέλους να δώσετε λύση στο συγκεκριμένο πρόβλημα γιατί μιλώντας και ως γιατρός, ελπίζω να μην καταστεί ανίατη η συγκεκριμένη ασθένεια. </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 xml:space="preserve">Σήμερα, λοιπόν, καλούμαστε να συζητήσουμε ένα </w:t>
      </w:r>
      <w:r w:rsidR="00E848D9">
        <w:rPr>
          <w:rFonts w:cstheme="minorHAnsi"/>
          <w:color w:val="212529"/>
        </w:rPr>
        <w:t>σχέδιο νόμου που επικυρώνει τη Σ</w:t>
      </w:r>
      <w:r w:rsidRPr="001F2BF7">
        <w:rPr>
          <w:rFonts w:cstheme="minorHAnsi"/>
          <w:color w:val="212529"/>
        </w:rPr>
        <w:t xml:space="preserve">υμφωνία που συνήφθη </w:t>
      </w:r>
      <w:r w:rsidR="00D75368" w:rsidRPr="001F2BF7">
        <w:rPr>
          <w:rFonts w:cstheme="minorHAnsi"/>
          <w:color w:val="212529"/>
        </w:rPr>
        <w:t>το 2019</w:t>
      </w:r>
      <w:r w:rsidR="00D75368">
        <w:rPr>
          <w:rFonts w:cstheme="minorHAnsi"/>
          <w:color w:val="212529"/>
        </w:rPr>
        <w:t xml:space="preserve"> </w:t>
      </w:r>
      <w:r w:rsidRPr="001F2BF7">
        <w:rPr>
          <w:rFonts w:cstheme="minorHAnsi"/>
          <w:color w:val="212529"/>
        </w:rPr>
        <w:t>μεταξύ της Ελληνικής Δημοκρατίας και της Δημοκρατίας της Αρμενίας, με στόχο τη διμερή συνεργασία στον τομέα της γεωργίας. Η συνεργασία αυτή συμπεριλαμβάνει ενδεικτικά τους τομείς της φυτικής παραγωγής, της αναπαραγωγής των ζώων και της κτηνοτροφίας, συστήματα ποιότητας, πιστοποίηση ή έλεγχο γεωργικών προϊόντων και τροφίμων. Συστήματα παροχής γεωργικών συμβουλών, αγροτική</w:t>
      </w:r>
      <w:r w:rsidR="00BF3652">
        <w:rPr>
          <w:rFonts w:cstheme="minorHAnsi"/>
          <w:color w:val="212529"/>
        </w:rPr>
        <w:t xml:space="preserve"> </w:t>
      </w:r>
      <w:r w:rsidRPr="001F2BF7">
        <w:rPr>
          <w:rFonts w:cstheme="minorHAnsi"/>
          <w:color w:val="212529"/>
        </w:rPr>
        <w:t>ενέργεια, έρευνα, υπηρεσίες εκπαίδευσης και κατάρτισης, βιοτεχνολογία</w:t>
      </w:r>
      <w:r w:rsidR="00D75368">
        <w:rPr>
          <w:rFonts w:cstheme="minorHAnsi"/>
          <w:color w:val="212529"/>
        </w:rPr>
        <w:t xml:space="preserve">, φυτοϋγειονομικά, </w:t>
      </w:r>
      <w:r w:rsidRPr="001F2BF7">
        <w:rPr>
          <w:rFonts w:cstheme="minorHAnsi"/>
          <w:color w:val="212529"/>
        </w:rPr>
        <w:t>κτηνιατρικά και περιβαλλοντικά θέματα, εκμηχάνιση της</w:t>
      </w:r>
      <w:r w:rsidR="00BF3652">
        <w:rPr>
          <w:rFonts w:cstheme="minorHAnsi"/>
          <w:color w:val="212529"/>
        </w:rPr>
        <w:t xml:space="preserve"> </w:t>
      </w:r>
      <w:r w:rsidRPr="001F2BF7">
        <w:rPr>
          <w:rFonts w:cstheme="minorHAnsi"/>
          <w:color w:val="212529"/>
        </w:rPr>
        <w:t>γεωργίας, έγκυρες βελτιώσεις και τεχνογνωσία γεωργικών υποδομών, αλιεία και ιχθυοκαλλιέργειες. Η συνεργασία αυτή θα πραγματοποιηθεί μέσω της ανταλλαγής επιστημονικών και τεχνικών πληροφοριών και εγγράφων, ανταλλαγής γενετικού και βιολογικού υλικού για</w:t>
      </w:r>
      <w:r w:rsidR="00BF3652">
        <w:rPr>
          <w:rFonts w:cstheme="minorHAnsi"/>
          <w:color w:val="212529"/>
        </w:rPr>
        <w:t xml:space="preserve"> </w:t>
      </w:r>
      <w:r w:rsidRPr="001F2BF7">
        <w:rPr>
          <w:rFonts w:cstheme="minorHAnsi"/>
          <w:color w:val="212529"/>
        </w:rPr>
        <w:t xml:space="preserve">επιστημονική χρήση, ανταλλαγή πληροφοριών και εμπειρίας επάνω στην επιστημονική έρευνα, ανταλλαγή επισκέψεων εμπειρογνωμόνων και συμβούλων, οργάνωση εκπαιδευτικών σεμιναρίων και προγραμμάτων τριμερούς συνεργασίας για την οικονομική ανάπτυξη και υλοποίηση περιφερειακών προγραμμάτων αμοιβαίου ενδιαφέροντος. Ενθάρρυνση δραστηριοτήτων κοινοπραξιών μεταξύ του συνεταιριστικού και ιδιωτικού τομέα των δύο χωρών στον τομέα της γεωργίας. </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Είναι αυτονόητο ότι είμαστε υπέρ της συνεργασίας με τη φίλη χώρα Αρμενία στον αγροτικό τομέα και σε κάθε τομέα που προάγει την ειρήνη και την αμοιβαία πρόοδο των λαών μας. Θα θέλαμε όμως να μας ενημερώσει ο Υπουργός, εάν έχει συσταθ</w:t>
      </w:r>
      <w:r w:rsidR="00D75368">
        <w:rPr>
          <w:rFonts w:cstheme="minorHAnsi"/>
          <w:color w:val="212529"/>
        </w:rPr>
        <w:t>εί η προβλεπόμενη από το 2014, Κ</w:t>
      </w:r>
      <w:r w:rsidRPr="001F2BF7">
        <w:rPr>
          <w:rFonts w:cstheme="minorHAnsi"/>
          <w:color w:val="212529"/>
        </w:rPr>
        <w:t xml:space="preserve">οινή Επιτροπή με την Αρμενία και αν υπήρξε κάποιο Πρακτικό συνάντησης και ανταλλαγής έρευνας ή άλλων αποτελεσμάτων σε διμερές επίπεδο με την Αρμενία. Εντούτοις, δεν μπορώ παρά να αναρωτιέμαι εάν αυτό είναι που έχει ανάγκη αυτή τη στιγμή η ελληνική αγροτιά μετά από μία διετία με πολλά προβλήματα, που συνοψίζονται στις πολύπλευρες συνέπειες της πανδημίας, στις ταχείες μεταβολές στην παγκόσμια οικονομία και στην εκτόξευση του πληθωρισμού. Ποια είναι τα αντανακλαστικά του Υπουργείου σας μετά από τη διετή πανδημία που επηρέασε σημαντικά το αγροτικό εισόδημα; </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 xml:space="preserve">Τα αλλεπάλληλα κλεισίματα της οικονομίας, το αυξημένο κόστος μεταφοράς των προϊόντων είχαν ως συνέπεια μεγάλες οικονομικές επιβαρύνσεις για τους αγρότες, οι οποίοι δεν έχουν λάβει τις ανάλογες ενισχύσεις λόγω του κορωνοϊού. Παράλληλα οι λαϊκές αγορές λειτούργησαν με περιορισμούς επηρεάζοντας επίσης το εισόδημα των μικροκαλλιεργητών. Τα </w:t>
      </w:r>
      <w:r w:rsidR="00451D6C">
        <w:rPr>
          <w:rFonts w:cstheme="minorHAnsi"/>
          <w:color w:val="212529"/>
        </w:rPr>
        <w:t>«</w:t>
      </w:r>
      <w:r w:rsidRPr="001F2BF7">
        <w:rPr>
          <w:rFonts w:cstheme="minorHAnsi"/>
          <w:color w:val="212529"/>
        </w:rPr>
        <w:t>απόνερα</w:t>
      </w:r>
      <w:r w:rsidR="00451D6C">
        <w:rPr>
          <w:rFonts w:cstheme="minorHAnsi"/>
          <w:color w:val="212529"/>
        </w:rPr>
        <w:t>»</w:t>
      </w:r>
      <w:r w:rsidRPr="001F2BF7">
        <w:rPr>
          <w:rFonts w:cstheme="minorHAnsi"/>
          <w:color w:val="212529"/>
        </w:rPr>
        <w:t xml:space="preserve"> της παγκόσμιας</w:t>
      </w:r>
      <w:r w:rsidR="00451D6C">
        <w:rPr>
          <w:rFonts w:cstheme="minorHAnsi"/>
          <w:color w:val="212529"/>
        </w:rPr>
        <w:t xml:space="preserve"> αυτής</w:t>
      </w:r>
      <w:r w:rsidRPr="001F2BF7">
        <w:rPr>
          <w:rFonts w:cstheme="minorHAnsi"/>
          <w:color w:val="212529"/>
        </w:rPr>
        <w:t xml:space="preserve"> πανδημίας οδήγησαν σε πρωτοφανή έκρηξη του πληθωρισμού σε καίριους τομείς και στην παραγωγή. Αυτή τη στιγμή που μιλάμε οι αγρότες έχουν πάθει κυριολεκτικά σοκ λόγω της μεγάλης αύξησης του κόστους της ενέργειας, της άρδευσης, των λιπασμάτων, των προϊόντων φυτοπροστασίας, των ζωοτροφών, ενώ παράλληλα οι παραγωγοί αντιμετωπίζουν μεγάλες δυσχέρειες λόγω των επιπτώσεων της </w:t>
      </w:r>
      <w:r w:rsidRPr="001F2BF7">
        <w:rPr>
          <w:rFonts w:cstheme="minorHAnsi"/>
          <w:color w:val="212529"/>
        </w:rPr>
        <w:lastRenderedPageBreak/>
        <w:t xml:space="preserve">κλιματικής αλλαγής στη φυτική και ζωική παραγωγή αλλά και στις αγροτικές υποδομές. Την ίδια ώρα </w:t>
      </w:r>
      <w:r w:rsidR="00451D6C">
        <w:rPr>
          <w:rFonts w:cstheme="minorHAnsi"/>
          <w:color w:val="212529"/>
        </w:rPr>
        <w:t>που οι</w:t>
      </w:r>
      <w:r w:rsidRPr="001F2BF7">
        <w:rPr>
          <w:rFonts w:cstheme="minorHAnsi"/>
          <w:color w:val="212529"/>
        </w:rPr>
        <w:t xml:space="preserve"> τράπεζες βρίθουν από ρευστότητα</w:t>
      </w:r>
      <w:r w:rsidR="00451D6C">
        <w:rPr>
          <w:rFonts w:cstheme="minorHAnsi"/>
          <w:color w:val="212529"/>
        </w:rPr>
        <w:t xml:space="preserve">, </w:t>
      </w:r>
      <w:r w:rsidRPr="001F2BF7">
        <w:rPr>
          <w:rFonts w:cstheme="minorHAnsi"/>
          <w:color w:val="212529"/>
        </w:rPr>
        <w:t>απέχουν προκλητικά από τη χρηματοδότηση επενδύσεων στον αγροτικό τομέα κάνοντας ακόμη πιο αισθητή την απώλεια της Αγροτικής Τράπεζας, η οποία δυστυχώς δεν αντικαταστάθηκε από ανάλογο τραπεζικό χρηματοδοτικό εργαλείο παρά τις υποσχέσεις. Αυτό φυσικά έχει περιορίσει τραγικά τις δυνατότητες επενδύσεων, εξέλιξης και ανάπτυξης του αγροτικού τομέα ακόμη και τώρα που οι συνθήκες έχουν ωριμάσει, οι νοοτροπίες αρχίζουν να αλλάζουν</w:t>
      </w:r>
      <w:r w:rsidR="00BF3652">
        <w:rPr>
          <w:rFonts w:cstheme="minorHAnsi"/>
          <w:color w:val="212529"/>
        </w:rPr>
        <w:t xml:space="preserve"> </w:t>
      </w:r>
      <w:r w:rsidRPr="001F2BF7">
        <w:rPr>
          <w:rFonts w:cstheme="minorHAnsi"/>
          <w:color w:val="212529"/>
        </w:rPr>
        <w:t xml:space="preserve">και ο αριθμός των νέων και φιλόδοξων αγροτών έχει αυξηθεί. Όλα αυτά συμβαίνουν </w:t>
      </w:r>
      <w:r w:rsidR="00451D6C">
        <w:rPr>
          <w:rFonts w:cstheme="minorHAnsi"/>
          <w:color w:val="212529"/>
        </w:rPr>
        <w:t>όταν</w:t>
      </w:r>
      <w:r w:rsidRPr="001F2BF7">
        <w:rPr>
          <w:rFonts w:cstheme="minorHAnsi"/>
          <w:color w:val="212529"/>
        </w:rPr>
        <w:t xml:space="preserve"> μερικές ημέρες </w:t>
      </w:r>
      <w:r w:rsidR="00451D6C" w:rsidRPr="001F2BF7">
        <w:rPr>
          <w:rFonts w:cstheme="minorHAnsi"/>
          <w:color w:val="212529"/>
        </w:rPr>
        <w:t xml:space="preserve">πριν </w:t>
      </w:r>
      <w:r w:rsidRPr="001F2BF7">
        <w:rPr>
          <w:rFonts w:cstheme="minorHAnsi"/>
          <w:color w:val="212529"/>
        </w:rPr>
        <w:t xml:space="preserve">στείλατε στις Βρυξέλλες το Εθνικό Στρατηγικό Σχέδιο της χώρας για τη νέα ΚΑΠ 2023-2027. Για το περιεχόμενό της έχουν εκφράσει έντονες αντιρρήσεις </w:t>
      </w:r>
      <w:r w:rsidR="00451D6C">
        <w:rPr>
          <w:rFonts w:cstheme="minorHAnsi"/>
          <w:color w:val="212529"/>
        </w:rPr>
        <w:t>Ε</w:t>
      </w:r>
      <w:r w:rsidRPr="001F2BF7">
        <w:rPr>
          <w:rFonts w:cstheme="minorHAnsi"/>
          <w:color w:val="212529"/>
        </w:rPr>
        <w:t>νώσεις παραγωγών και κτηνοτρόφων, που καταγγέλλουν ακόμη και</w:t>
      </w:r>
      <w:r w:rsidR="00BF3652">
        <w:rPr>
          <w:rFonts w:cstheme="minorHAnsi"/>
          <w:color w:val="212529"/>
        </w:rPr>
        <w:t xml:space="preserve"> </w:t>
      </w:r>
      <w:r w:rsidRPr="001F2BF7">
        <w:rPr>
          <w:rFonts w:cstheme="minorHAnsi"/>
          <w:color w:val="212529"/>
        </w:rPr>
        <w:t>ότι η διαβούλευση, που ήταν π</w:t>
      </w:r>
      <w:r w:rsidR="00451D6C">
        <w:rPr>
          <w:rFonts w:cstheme="minorHAnsi"/>
          <w:color w:val="212529"/>
        </w:rPr>
        <w:t>ροαπαιτούμενο της υποβολής του Εθνικού Σ</w:t>
      </w:r>
      <w:r w:rsidRPr="001F2BF7">
        <w:rPr>
          <w:rFonts w:cstheme="minorHAnsi"/>
          <w:color w:val="212529"/>
        </w:rPr>
        <w:t xml:space="preserve">τρατηγικού </w:t>
      </w:r>
      <w:r w:rsidR="00451D6C">
        <w:rPr>
          <w:rFonts w:cstheme="minorHAnsi"/>
          <w:color w:val="212529"/>
        </w:rPr>
        <w:t>Σ</w:t>
      </w:r>
      <w:r w:rsidRPr="001F2BF7">
        <w:rPr>
          <w:rFonts w:cstheme="minorHAnsi"/>
          <w:color w:val="212529"/>
        </w:rPr>
        <w:t>χεδίου, ήταν προσχηματική και επί ειλημμένων αποφάσεων.</w:t>
      </w:r>
      <w:r w:rsidR="00CC7825">
        <w:rPr>
          <w:rFonts w:cstheme="minorHAnsi"/>
          <w:color w:val="212529"/>
        </w:rPr>
        <w:t xml:space="preserve">   </w:t>
      </w:r>
    </w:p>
    <w:p w:rsidR="008E0EC8" w:rsidRPr="001F2BF7" w:rsidRDefault="00697AE5" w:rsidP="008E0EC8">
      <w:pPr>
        <w:spacing w:after="0" w:line="276" w:lineRule="auto"/>
        <w:contextualSpacing/>
        <w:jc w:val="both"/>
        <w:rPr>
          <w:rFonts w:cstheme="minorHAnsi"/>
          <w:color w:val="212529"/>
        </w:rPr>
      </w:pPr>
      <w:r w:rsidRPr="001F2BF7">
        <w:rPr>
          <w:rFonts w:cstheme="minorHAnsi"/>
          <w:color w:val="212529"/>
        </w:rPr>
        <w:t xml:space="preserve">Πρόκειται, λοιπόν, για ένα ασαφές και αδύναμο σχέδιο από το οποίο λείπουν το όραμα και οι στόχοι, ένα σχέδιο το οποίο πολύ δύσκολα θα μπορέσει να υλοποιηθεί. Επίσης, θυμίζω ότι η Έκθεση Πισσαρίδη, στην οποία βασίστηκαν οι προσδοκίες για την ανάκαμψη της εθνικής μας οικονομίας με τα χρήματα του Ταμείου Ανάκαμψης, μετά από δέκα χρόνια μνημονίων και δύο χρόνια παγκόσμιας υγειονομικής κρίσης, δεν περιέχει ειδικό κεφάλαιο για την ανάκαμψη του αγροτικού τομέα. Αυτή </w:t>
      </w:r>
      <w:r w:rsidR="00890834">
        <w:rPr>
          <w:rFonts w:cstheme="minorHAnsi"/>
          <w:color w:val="212529"/>
        </w:rPr>
        <w:t>τ</w:t>
      </w:r>
      <w:r w:rsidRPr="001F2BF7">
        <w:rPr>
          <w:rFonts w:cstheme="minorHAnsi"/>
          <w:color w:val="212529"/>
        </w:rPr>
        <w:t>η δυσάρεστη και δυσοίωνη πραγματικότητα</w:t>
      </w:r>
      <w:r w:rsidR="00CC7825">
        <w:rPr>
          <w:rFonts w:cstheme="minorHAnsi"/>
          <w:color w:val="212529"/>
        </w:rPr>
        <w:t xml:space="preserve">   </w:t>
      </w:r>
      <w:r w:rsidRPr="001F2BF7">
        <w:rPr>
          <w:rFonts w:cstheme="minorHAnsi"/>
          <w:color w:val="212529"/>
        </w:rPr>
        <w:t xml:space="preserve">ζουν </w:t>
      </w:r>
      <w:r w:rsidR="00890834" w:rsidRPr="001F2BF7">
        <w:rPr>
          <w:rFonts w:cstheme="minorHAnsi"/>
          <w:color w:val="212529"/>
        </w:rPr>
        <w:t xml:space="preserve">σήμερα </w:t>
      </w:r>
      <w:r w:rsidRPr="001F2BF7">
        <w:rPr>
          <w:rFonts w:cstheme="minorHAnsi"/>
          <w:color w:val="212529"/>
        </w:rPr>
        <w:t>οι αγρότες, οι κτηνοτρόφοι, οι καλλιεργητές</w:t>
      </w:r>
      <w:r w:rsidR="00890834">
        <w:rPr>
          <w:rFonts w:cstheme="minorHAnsi"/>
          <w:color w:val="212529"/>
        </w:rPr>
        <w:t xml:space="preserve"> και</w:t>
      </w:r>
      <w:r w:rsidRPr="001F2BF7">
        <w:rPr>
          <w:rFonts w:cstheme="minorHAnsi"/>
          <w:color w:val="212529"/>
        </w:rPr>
        <w:t xml:space="preserve"> οι αλιείς</w:t>
      </w:r>
      <w:r w:rsidR="00890834">
        <w:rPr>
          <w:rFonts w:cstheme="minorHAnsi"/>
          <w:color w:val="212529"/>
        </w:rPr>
        <w:t xml:space="preserve"> της χώρας μας</w:t>
      </w:r>
      <w:r w:rsidRPr="001F2BF7">
        <w:rPr>
          <w:rFonts w:cstheme="minorHAnsi"/>
          <w:color w:val="212529"/>
        </w:rPr>
        <w:t xml:space="preserve">. Παρά </w:t>
      </w:r>
      <w:r w:rsidR="008D71FE">
        <w:rPr>
          <w:rFonts w:cstheme="minorHAnsi"/>
          <w:color w:val="212529"/>
        </w:rPr>
        <w:t>τις εύηχες</w:t>
      </w:r>
      <w:r w:rsidRPr="001F2BF7">
        <w:rPr>
          <w:rFonts w:cstheme="minorHAnsi"/>
          <w:color w:val="212529"/>
        </w:rPr>
        <w:t xml:space="preserve"> υποσχέσεις και τα ωραία λόγια για το ύψος των αγροτικών ενισχύσεων</w:t>
      </w:r>
      <w:r w:rsidR="00890834">
        <w:rPr>
          <w:rFonts w:cstheme="minorHAnsi"/>
          <w:color w:val="212529"/>
        </w:rPr>
        <w:t>,</w:t>
      </w:r>
      <w:r w:rsidRPr="001F2BF7">
        <w:rPr>
          <w:rFonts w:cstheme="minorHAnsi"/>
          <w:color w:val="212529"/>
        </w:rPr>
        <w:t xml:space="preserve"> ακόμη περιμένουν να δουν τον σχεδιασμό σας για το μέλλον </w:t>
      </w:r>
      <w:r w:rsidRPr="008D71FE">
        <w:rPr>
          <w:rFonts w:cstheme="minorHAnsi"/>
          <w:color w:val="212529"/>
        </w:rPr>
        <w:t>για το πώς θα διασφαλιστούν οι τιμές για τον παραγωγό που θα καλύπτουν το κόστος παραγωγής</w:t>
      </w:r>
      <w:r w:rsidR="00A01A3C" w:rsidRPr="008D71FE">
        <w:rPr>
          <w:rFonts w:cstheme="minorHAnsi"/>
          <w:color w:val="212529"/>
        </w:rPr>
        <w:t xml:space="preserve">, </w:t>
      </w:r>
      <w:r w:rsidR="00890834" w:rsidRPr="008D71FE">
        <w:rPr>
          <w:rFonts w:cstheme="minorHAnsi"/>
          <w:color w:val="212529"/>
        </w:rPr>
        <w:t>που</w:t>
      </w:r>
      <w:r w:rsidRPr="008D71FE">
        <w:rPr>
          <w:rFonts w:cstheme="minorHAnsi"/>
          <w:color w:val="212529"/>
        </w:rPr>
        <w:t xml:space="preserve"> θα επιτρέπουν την αξιοπρεπή επιβίωση και θα διασφαλίζουν την ποιότητα παραγωγής</w:t>
      </w:r>
      <w:r w:rsidRPr="001F2BF7">
        <w:rPr>
          <w:rFonts w:cstheme="minorHAnsi"/>
          <w:color w:val="212529"/>
        </w:rPr>
        <w:t xml:space="preserve">. </w:t>
      </w:r>
      <w:r w:rsidR="008E0EC8">
        <w:rPr>
          <w:rFonts w:cstheme="minorHAnsi"/>
          <w:color w:val="212529"/>
        </w:rPr>
        <w:t>Περιμένουν τον σχεδιασμό σας γ</w:t>
      </w:r>
      <w:r w:rsidR="008E0EC8" w:rsidRPr="001F2BF7">
        <w:rPr>
          <w:rFonts w:cstheme="minorHAnsi"/>
          <w:color w:val="212529"/>
        </w:rPr>
        <w:t>ια το πώς θα διασφαλιστεί η προώθηση και η διείσδυση των ελληνικών προϊόντων σε νέες αγορές που «διψούν</w:t>
      </w:r>
      <w:r w:rsidR="008E0EC8">
        <w:rPr>
          <w:rFonts w:cstheme="minorHAnsi"/>
          <w:color w:val="212529"/>
        </w:rPr>
        <w:t>»</w:t>
      </w:r>
      <w:r w:rsidR="008E0EC8" w:rsidRPr="001F2BF7">
        <w:rPr>
          <w:rFonts w:cstheme="minorHAnsi"/>
          <w:color w:val="212529"/>
        </w:rPr>
        <w:t xml:space="preserve"> για λάδι, για βρώσιμες ελιές, για κρασί , για φέτα, για φρούτα</w:t>
      </w:r>
      <w:r w:rsidR="008E0EC8">
        <w:rPr>
          <w:rFonts w:cstheme="minorHAnsi"/>
          <w:color w:val="212529"/>
        </w:rPr>
        <w:t>,</w:t>
      </w:r>
      <w:r w:rsidR="008E0EC8" w:rsidRPr="001F2BF7">
        <w:rPr>
          <w:rFonts w:cstheme="minorHAnsi"/>
          <w:color w:val="212529"/>
        </w:rPr>
        <w:t xml:space="preserve"> προϊόντα που ανήκουν στις λεγόμενες </w:t>
      </w:r>
      <w:r w:rsidR="008E0EC8" w:rsidRPr="001F2BF7">
        <w:rPr>
          <w:rFonts w:cstheme="minorHAnsi"/>
          <w:color w:val="212529"/>
          <w:lang w:val="en-US"/>
        </w:rPr>
        <w:t>superfood</w:t>
      </w:r>
      <w:r w:rsidR="008E0EC8" w:rsidRPr="001F2BF7">
        <w:rPr>
          <w:rFonts w:cstheme="minorHAnsi"/>
          <w:color w:val="212529"/>
        </w:rPr>
        <w:t xml:space="preserve"> τροφές και άλλα προϊόντα ελληνικής παραγωγής. Για το πώς θα μειωθεί το κόστος παραγωγής και πώς θα αρθούν τα αντικίνητρα για τον εκσυγχρονισμό των γεωργικών και κτηνοτροφικών εκμεταλλεύσεων και την αύξηση της παραγωγής. </w:t>
      </w:r>
    </w:p>
    <w:p w:rsidR="008E0EC8" w:rsidRPr="001F2BF7" w:rsidRDefault="008E0EC8" w:rsidP="008E0EC8">
      <w:pPr>
        <w:spacing w:after="0" w:line="276" w:lineRule="auto"/>
        <w:ind w:firstLine="720"/>
        <w:contextualSpacing/>
        <w:jc w:val="both"/>
        <w:rPr>
          <w:rFonts w:cstheme="minorHAnsi"/>
          <w:color w:val="212529"/>
        </w:rPr>
      </w:pPr>
      <w:r w:rsidRPr="001F2BF7">
        <w:rPr>
          <w:rFonts w:cstheme="minorHAnsi"/>
          <w:color w:val="212529"/>
        </w:rPr>
        <w:t xml:space="preserve">Αντί για γενναίες τομές, που θα αντιμετωπίζουν τα δομικά προβλήματα και τις παθογένειες του αγροτικού τομέα, εσείς περιορίζεστε σε μία διαχειριστική, γραφειοκρατική διεκπεραίωση της καθημερινότητας. Δεν είναι λίγοι αυτοί που μιλούν για αυταρχικές αυθαίρετες ή ακόμα </w:t>
      </w:r>
      <w:r>
        <w:rPr>
          <w:rFonts w:cstheme="minorHAnsi"/>
          <w:color w:val="212529"/>
        </w:rPr>
        <w:t xml:space="preserve">και </w:t>
      </w:r>
      <w:r w:rsidRPr="001F2BF7">
        <w:rPr>
          <w:rFonts w:cstheme="minorHAnsi"/>
          <w:color w:val="212529"/>
        </w:rPr>
        <w:t xml:space="preserve">ανεξήγητες αποφάσεις εκ μέρους της </w:t>
      </w:r>
      <w:r>
        <w:rPr>
          <w:rFonts w:cstheme="minorHAnsi"/>
          <w:color w:val="212529"/>
        </w:rPr>
        <w:t>Κ</w:t>
      </w:r>
      <w:r w:rsidRPr="001F2BF7">
        <w:rPr>
          <w:rFonts w:cstheme="minorHAnsi"/>
          <w:color w:val="212529"/>
        </w:rPr>
        <w:t xml:space="preserve">υβέρνησης, </w:t>
      </w:r>
      <w:r>
        <w:rPr>
          <w:rFonts w:cstheme="minorHAnsi"/>
          <w:color w:val="212529"/>
        </w:rPr>
        <w:t>όπως για παράδειγμα</w:t>
      </w:r>
      <w:r w:rsidRPr="001F2BF7">
        <w:rPr>
          <w:rFonts w:cstheme="minorHAnsi"/>
          <w:color w:val="212529"/>
        </w:rPr>
        <w:t xml:space="preserve"> η αλλαγή του ονόματος της τσικουδιάς και του τσίπουρου σε προϊόν απόσταξης διημέρου, </w:t>
      </w:r>
      <w:r>
        <w:rPr>
          <w:rFonts w:cstheme="minorHAnsi"/>
          <w:color w:val="212529"/>
        </w:rPr>
        <w:t>οι οποίες</w:t>
      </w:r>
      <w:r w:rsidRPr="001F2BF7">
        <w:rPr>
          <w:rFonts w:cstheme="minorHAnsi"/>
          <w:color w:val="212529"/>
        </w:rPr>
        <w:t xml:space="preserve"> προσθέτουν ακόμα περισσότερα προβλήματα στις πλάτες των αγροτών. Ακόμα, για «κούφιες» ανακοινώσεις όπως για την επιδότηση του 80% της ρήτρας </w:t>
      </w:r>
      <w:r>
        <w:rPr>
          <w:rFonts w:cstheme="minorHAnsi"/>
          <w:color w:val="212529"/>
        </w:rPr>
        <w:t>ανα</w:t>
      </w:r>
      <w:r w:rsidRPr="001F2BF7">
        <w:rPr>
          <w:rFonts w:cstheme="minorHAnsi"/>
          <w:color w:val="212529"/>
        </w:rPr>
        <w:t>προσαρμογής για το ηλεκτρικό ρεύμα για τους αγρότες ενώ η ΔΕΗ απαιτεί την πλήρη εξόφληση χωρίς καμία μείωση.</w:t>
      </w:r>
    </w:p>
    <w:p w:rsidR="00697AE5" w:rsidRPr="001F2BF7" w:rsidRDefault="005F39B9" w:rsidP="00B130EC">
      <w:pPr>
        <w:spacing w:after="0" w:line="276" w:lineRule="auto"/>
        <w:ind w:firstLine="720"/>
        <w:jc w:val="both"/>
        <w:rPr>
          <w:rFonts w:cstheme="minorHAnsi"/>
          <w:color w:val="212529"/>
        </w:rPr>
      </w:pPr>
      <w:r w:rsidRPr="001F2BF7">
        <w:rPr>
          <w:rFonts w:cstheme="minorHAnsi"/>
          <w:color w:val="212529"/>
        </w:rPr>
        <w:t>Οι αγρότες ζητούν λύσεις στα προβλήματα όπως οι φρουτοπαραγωγοί της Αργολίδας απ’ όπου κατάγομαι αλλά και οι παραγωγοί όλης της χώρας που δεν μπορούν να μαζέψουν τη συγκομιδή τους λόγω έλλειψης εργατικών χεριών. Σε αυτό, οι παραγωγοί προσπαθούν</w:t>
      </w:r>
      <w:r w:rsidR="00B130EC">
        <w:rPr>
          <w:rFonts w:cstheme="minorHAnsi"/>
          <w:color w:val="212529"/>
        </w:rPr>
        <w:t xml:space="preserve"> </w:t>
      </w:r>
      <w:r w:rsidR="00697AE5" w:rsidRPr="001F2BF7">
        <w:rPr>
          <w:rFonts w:cstheme="minorHAnsi"/>
          <w:color w:val="212529"/>
        </w:rPr>
        <w:t xml:space="preserve">μόνοι τους να βρουν λύσεις με κίνδυνο τα πορτοκάλια στην Αργολίδα αλλά και στις άλλες περιοχές να μείνουν στα δέντρα. Όπως και οι βιοκαλλιεργητές που μένουν εκτός της νέας πρόσκλησης των βιολογικών ή οι νέοι αγρότες που θα μείνουν έξω από το πρόγραμμα των νέων γεωργών μέχρι να βρεθούν επιπλέον πόροι για την χρηματοδότησή τους. Εκείνοι οι ελαιοπαραγωγοί, που δεν έχουν ακόμα εισπράξει την ενίσχυση των 40 ευρώ ανά στρέμμα για την πανδημία για το έτος 2020 ή εκείνοι οι καλλιεργητές που ακόμα περιμένουν αποζημιώσεις για τις περσινές φυσικές καταστροφές. </w:t>
      </w:r>
    </w:p>
    <w:p w:rsidR="00697AE5" w:rsidRPr="001F2BF7" w:rsidRDefault="00697AE5" w:rsidP="00E04AB3">
      <w:pPr>
        <w:spacing w:after="0" w:line="276" w:lineRule="auto"/>
        <w:ind w:firstLine="720"/>
        <w:contextualSpacing/>
        <w:jc w:val="both"/>
        <w:rPr>
          <w:rFonts w:cstheme="minorHAnsi"/>
          <w:color w:val="212529"/>
        </w:rPr>
      </w:pPr>
      <w:r w:rsidRPr="001F2BF7">
        <w:rPr>
          <w:rFonts w:cstheme="minorHAnsi"/>
          <w:color w:val="212529"/>
        </w:rPr>
        <w:t>Κύριε Υπουργέ, η χώρα μας είναι τρίτη σε άμεση φορολογία και τέταρτη σε έμμεση ανάμεσα στις 27 χώρες της ΕΕ. Ακόμη και μικρότερες χώρες από τη δική μας ή ίσου μεγέθους πληθυσμιακά έχουν πιο παραγωγικό και πιο οργανωμένο αγροτικό τομέα</w:t>
      </w:r>
      <w:r w:rsidR="00E04AB3">
        <w:rPr>
          <w:rFonts w:cstheme="minorHAnsi"/>
          <w:color w:val="212529"/>
        </w:rPr>
        <w:t xml:space="preserve"> όπως η</w:t>
      </w:r>
      <w:r w:rsidRPr="001F2BF7">
        <w:rPr>
          <w:rFonts w:cstheme="minorHAnsi"/>
          <w:color w:val="212529"/>
        </w:rPr>
        <w:t xml:space="preserve"> Ολλανδία</w:t>
      </w:r>
      <w:r w:rsidR="00E04AB3">
        <w:rPr>
          <w:rFonts w:cstheme="minorHAnsi"/>
          <w:color w:val="212529"/>
        </w:rPr>
        <w:t xml:space="preserve"> και</w:t>
      </w:r>
      <w:r w:rsidRPr="001F2BF7">
        <w:rPr>
          <w:rFonts w:cstheme="minorHAnsi"/>
          <w:color w:val="212529"/>
        </w:rPr>
        <w:t xml:space="preserve"> το Βέλγιο</w:t>
      </w:r>
      <w:r w:rsidR="00E04AB3">
        <w:rPr>
          <w:rFonts w:cstheme="minorHAnsi"/>
          <w:color w:val="212529"/>
        </w:rPr>
        <w:t xml:space="preserve">. Έχουν </w:t>
      </w:r>
      <w:r w:rsidRPr="001F2BF7">
        <w:rPr>
          <w:rFonts w:cstheme="minorHAnsi"/>
          <w:color w:val="212529"/>
        </w:rPr>
        <w:t>πιο ανταγωνιστικά προϊόντα όχι όμως πιο ποιοτικά από τα δικά μας. Διεισδύουν περισσότερο στις αγορές παρά το οξυμένο ανταγωνισμό εντός της ΕΕ και διαθέτουν ισχυρές συνεταιριστικές οργανώσεις και ομάδες παραγωγών. Όλα αυτά, με κάνουν να αναρωτιέμαι</w:t>
      </w:r>
      <w:r w:rsidR="003D1596">
        <w:rPr>
          <w:rFonts w:cstheme="minorHAnsi"/>
          <w:color w:val="212529"/>
        </w:rPr>
        <w:t xml:space="preserve"> «τ</w:t>
      </w:r>
      <w:r w:rsidRPr="001F2BF7">
        <w:rPr>
          <w:rFonts w:cstheme="minorHAnsi"/>
          <w:color w:val="212529"/>
        </w:rPr>
        <w:t xml:space="preserve">ι έχουν τα έρμα και </w:t>
      </w:r>
      <w:r w:rsidR="003D1596">
        <w:rPr>
          <w:rFonts w:cstheme="minorHAnsi"/>
          <w:color w:val="212529"/>
        </w:rPr>
        <w:t>ψοφά</w:t>
      </w:r>
      <w:r w:rsidR="003D1596" w:rsidRPr="001F2BF7">
        <w:rPr>
          <w:rFonts w:cstheme="minorHAnsi"/>
          <w:color w:val="212529"/>
        </w:rPr>
        <w:t>ν</w:t>
      </w:r>
      <w:r w:rsidR="003D1596">
        <w:rPr>
          <w:rFonts w:cstheme="minorHAnsi"/>
          <w:color w:val="212529"/>
        </w:rPr>
        <w:t>ε</w:t>
      </w:r>
      <w:r w:rsidRPr="001F2BF7">
        <w:rPr>
          <w:rFonts w:cstheme="minorHAnsi"/>
          <w:color w:val="212529"/>
        </w:rPr>
        <w:t xml:space="preserve">» στη χώρα μας που διαθέτει προνομιακό γεωγραφικό ανάγλυφο και ιδανικές κλιματολογικές συνθήκες; Ενώ, μάλιστα, </w:t>
      </w:r>
      <w:r w:rsidR="005167AC" w:rsidRPr="001F2BF7">
        <w:rPr>
          <w:rFonts w:cstheme="minorHAnsi"/>
          <w:color w:val="212529"/>
        </w:rPr>
        <w:t>έχουμε</w:t>
      </w:r>
      <w:r w:rsidRPr="001F2BF7">
        <w:rPr>
          <w:rFonts w:cstheme="minorHAnsi"/>
          <w:color w:val="212529"/>
        </w:rPr>
        <w:t xml:space="preserve"> την προνομιακή δυνατότητα διαφήμισης και προώθησης των προϊόντων μας μέσω του τουρισμού, τι φταίει και δεν μπορούμε να εκπονήσουμε μια αγροτική μεταρρύθμιση που θα γίνει στην ελληνική ύπαιθρο</w:t>
      </w:r>
      <w:r w:rsidR="005167AC">
        <w:rPr>
          <w:rFonts w:cstheme="minorHAnsi"/>
          <w:color w:val="212529"/>
        </w:rPr>
        <w:t>, που</w:t>
      </w:r>
      <w:r w:rsidRPr="001F2BF7">
        <w:rPr>
          <w:rFonts w:cstheme="minorHAnsi"/>
          <w:color w:val="212529"/>
        </w:rPr>
        <w:t xml:space="preserve"> θα ενθαρρύνει τους νέους να επιστρέψουν στην περιφέρεια, θα ανατρέψει την ερημοποίηση και την εγκατάλειψη της γης, θα δημιουργήσουν συνθήκες πλούτου για τους αγρότες και δεν θα συντηρεί μια αρρωστημένη κατάσταση, όπου μόνο οι </w:t>
      </w:r>
      <w:r w:rsidR="005167AC">
        <w:rPr>
          <w:rFonts w:cstheme="minorHAnsi"/>
          <w:color w:val="212529"/>
        </w:rPr>
        <w:t>ολίγοι,</w:t>
      </w:r>
      <w:r w:rsidRPr="001F2BF7">
        <w:rPr>
          <w:rFonts w:cstheme="minorHAnsi"/>
          <w:color w:val="212529"/>
        </w:rPr>
        <w:t xml:space="preserve"> οι μεσάζοντες και ισχυροί θα ευημερούν;</w:t>
      </w:r>
    </w:p>
    <w:p w:rsidR="00697AE5" w:rsidRPr="001F2BF7" w:rsidRDefault="00697AE5" w:rsidP="005167AC">
      <w:pPr>
        <w:spacing w:after="0" w:line="276" w:lineRule="auto"/>
        <w:ind w:firstLine="720"/>
        <w:contextualSpacing/>
        <w:jc w:val="both"/>
        <w:rPr>
          <w:rFonts w:cstheme="minorHAnsi"/>
          <w:color w:val="212529"/>
        </w:rPr>
      </w:pPr>
      <w:r w:rsidRPr="001F2BF7">
        <w:rPr>
          <w:rFonts w:cstheme="minorHAnsi"/>
          <w:color w:val="212529"/>
        </w:rPr>
        <w:t xml:space="preserve">Το Κίνημα Αλλαγής, εν πολλοίς, περιμένει από την </w:t>
      </w:r>
      <w:r w:rsidR="001627DD">
        <w:rPr>
          <w:rFonts w:cstheme="minorHAnsi"/>
          <w:color w:val="212529"/>
        </w:rPr>
        <w:t>Κ</w:t>
      </w:r>
      <w:r w:rsidRPr="001F2BF7">
        <w:rPr>
          <w:rFonts w:cstheme="minorHAnsi"/>
          <w:color w:val="212529"/>
        </w:rPr>
        <w:t>υβέρνησ</w:t>
      </w:r>
      <w:r w:rsidR="005167AC">
        <w:rPr>
          <w:rFonts w:cstheme="minorHAnsi"/>
          <w:color w:val="212529"/>
        </w:rPr>
        <w:t>ή</w:t>
      </w:r>
      <w:r w:rsidRPr="001F2BF7">
        <w:rPr>
          <w:rFonts w:cstheme="minorHAnsi"/>
          <w:color w:val="212529"/>
        </w:rPr>
        <w:t xml:space="preserve"> σας πράξεις. Περιμένει να δει το σχέδιό σας για την επόμενη μέρα. Δεν έχουμε σκοπό να διαφωνούμε για χάρη της διαφωνίας και ενός ανούσιου αντιπολιτευτικού οίστρου, αλλά θέλουμε απαντήσεις και έργα προς χάριν των αγροτών, των μικροκαλλιεργητών, των ακτημόνων, των αλιέων που δεν μπορούν να ψαρέψουν ακόμα στα χωρικά μας ύδατα λόγω της διαρκούς παρενόχλησης από τούρκους ψαράδες. Είμαστε εδώ, για να ακουστεί η «φωνή» των αγροτών που αποτελούν προνομιακό συνομιλητή του Κινήματος Αλλαγής. Πρέπει επιτέλους να </w:t>
      </w:r>
      <w:r w:rsidR="005167AC">
        <w:rPr>
          <w:rFonts w:cstheme="minorHAnsi"/>
          <w:color w:val="212529"/>
        </w:rPr>
        <w:t>ανα</w:t>
      </w:r>
      <w:r w:rsidRPr="001F2BF7">
        <w:rPr>
          <w:rFonts w:cstheme="minorHAnsi"/>
          <w:color w:val="212529"/>
        </w:rPr>
        <w:t>λάβετε νομοθετικές πρωτοβουλίες για τα μεγάλα και σημαντικά θέματα που απασχολούν τους αγρότες και την ελληνική ύπαιθρο, για να έχουμε την ευκαιρία</w:t>
      </w:r>
      <w:r w:rsidR="005167AC">
        <w:rPr>
          <w:rFonts w:cstheme="minorHAnsi"/>
          <w:color w:val="212529"/>
        </w:rPr>
        <w:t xml:space="preserve"> εδώ</w:t>
      </w:r>
      <w:r w:rsidRPr="001F2BF7">
        <w:rPr>
          <w:rFonts w:cstheme="minorHAnsi"/>
          <w:color w:val="212529"/>
        </w:rPr>
        <w:t xml:space="preserve"> να συζητήσουμε διεξοδικά και να υποβάλουμε τις προτάσεις μας για το καλό των γεωργών, των κτηνοτρόφων και αλιέων της χώρας μας.</w:t>
      </w:r>
      <w:r w:rsidR="005167AC">
        <w:rPr>
          <w:rFonts w:cstheme="minorHAnsi"/>
          <w:color w:val="212529"/>
        </w:rPr>
        <w:t xml:space="preserve"> </w:t>
      </w:r>
      <w:r w:rsidRPr="001F2BF7">
        <w:rPr>
          <w:rFonts w:cstheme="minorHAnsi"/>
          <w:color w:val="212529"/>
        </w:rPr>
        <w:t>Ευχαριστώ πολύ κύριε Πρόεδρε.</w:t>
      </w:r>
    </w:p>
    <w:p w:rsidR="00697AE5" w:rsidRPr="001F2BF7" w:rsidRDefault="00697AE5" w:rsidP="001F2BF7">
      <w:pPr>
        <w:spacing w:after="0" w:line="276" w:lineRule="auto"/>
        <w:ind w:firstLine="720"/>
        <w:contextualSpacing/>
        <w:jc w:val="both"/>
        <w:rPr>
          <w:rFonts w:cstheme="minorHAnsi"/>
          <w:color w:val="212529"/>
        </w:rPr>
      </w:pPr>
      <w:r w:rsidRPr="001F2BF7">
        <w:rPr>
          <w:rFonts w:cstheme="minorHAnsi"/>
          <w:b/>
          <w:color w:val="212529"/>
        </w:rPr>
        <w:t>ΒΑΣΙΛΕΙΟΣ ΓΙΟΓΙΑΚΑΣ (Αντιπρόεδρος της Επιτροπής):</w:t>
      </w:r>
      <w:r w:rsidRPr="001F2BF7">
        <w:rPr>
          <w:rFonts w:cstheme="minorHAnsi"/>
          <w:color w:val="212529"/>
        </w:rPr>
        <w:t xml:space="preserve"> Ευχαριστούμε, τον κ. Πουλά</w:t>
      </w:r>
      <w:r w:rsidR="005167AC">
        <w:rPr>
          <w:rFonts w:cstheme="minorHAnsi"/>
          <w:color w:val="212529"/>
        </w:rPr>
        <w:t xml:space="preserve"> ο οποίος τοποθετήθηκε θετικά στην Κύρωση.</w:t>
      </w:r>
    </w:p>
    <w:p w:rsidR="00697AE5" w:rsidRPr="001F2BF7" w:rsidRDefault="00697AE5" w:rsidP="001F2BF7">
      <w:pPr>
        <w:spacing w:after="0" w:line="276" w:lineRule="auto"/>
        <w:ind w:firstLine="720"/>
        <w:contextualSpacing/>
        <w:jc w:val="both"/>
        <w:rPr>
          <w:rFonts w:cstheme="minorHAnsi"/>
          <w:color w:val="212529"/>
        </w:rPr>
      </w:pPr>
      <w:r w:rsidRPr="001F2BF7">
        <w:rPr>
          <w:rFonts w:cstheme="minorHAnsi"/>
          <w:color w:val="212529"/>
        </w:rPr>
        <w:t>Το</w:t>
      </w:r>
      <w:r w:rsidR="001627DD">
        <w:rPr>
          <w:rFonts w:cstheme="minorHAnsi"/>
          <w:color w:val="212529"/>
        </w:rPr>
        <w:t>ν</w:t>
      </w:r>
      <w:r w:rsidRPr="001F2BF7">
        <w:rPr>
          <w:rFonts w:cstheme="minorHAnsi"/>
          <w:color w:val="212529"/>
        </w:rPr>
        <w:t xml:space="preserve"> λόγο έχει ο κ. Λαμπρούλης. </w:t>
      </w:r>
    </w:p>
    <w:p w:rsidR="00697AE5" w:rsidRPr="001F2BF7" w:rsidRDefault="00697AE5" w:rsidP="001F2BF7">
      <w:pPr>
        <w:spacing w:after="0" w:line="276" w:lineRule="auto"/>
        <w:ind w:firstLine="720"/>
        <w:contextualSpacing/>
        <w:jc w:val="both"/>
        <w:rPr>
          <w:rFonts w:cstheme="minorHAnsi"/>
          <w:color w:val="212529"/>
        </w:rPr>
      </w:pPr>
      <w:r w:rsidRPr="001F2BF7">
        <w:rPr>
          <w:rFonts w:cstheme="minorHAnsi"/>
          <w:b/>
          <w:color w:val="212529"/>
        </w:rPr>
        <w:t>ΓΕΩΡΓΙΟΣ ΛΑΜΠΡΟΥΛΗΣ (Ειδικός Αγορητής του ΚΚΕ):</w:t>
      </w:r>
      <w:r w:rsidRPr="001F2BF7">
        <w:rPr>
          <w:rFonts w:cstheme="minorHAnsi"/>
          <w:color w:val="212529"/>
        </w:rPr>
        <w:t xml:space="preserve"> Ευχαριστώ, πολύ κύριε Πρόεδρε.</w:t>
      </w:r>
    </w:p>
    <w:p w:rsidR="00697AE5" w:rsidRPr="001F2BF7" w:rsidRDefault="00697AE5" w:rsidP="001F2BF7">
      <w:pPr>
        <w:spacing w:after="0" w:line="276" w:lineRule="auto"/>
        <w:ind w:firstLine="720"/>
        <w:contextualSpacing/>
        <w:jc w:val="both"/>
        <w:rPr>
          <w:rFonts w:cstheme="minorHAnsi"/>
          <w:color w:val="212529"/>
        </w:rPr>
      </w:pPr>
      <w:r w:rsidRPr="001F2BF7">
        <w:rPr>
          <w:rFonts w:cstheme="minorHAnsi"/>
          <w:color w:val="212529"/>
        </w:rPr>
        <w:t>Η κύρωση της συγκεκριμένης Συμφωνίας μεταξύ Ελλάδας- Αρμενίας,</w:t>
      </w:r>
      <w:r w:rsidR="00E848D9">
        <w:rPr>
          <w:rFonts w:cstheme="minorHAnsi"/>
          <w:color w:val="212529"/>
        </w:rPr>
        <w:t xml:space="preserve"> αποτελεί άλλη μία Σ</w:t>
      </w:r>
      <w:r w:rsidRPr="001F2BF7">
        <w:rPr>
          <w:rFonts w:cstheme="minorHAnsi"/>
          <w:color w:val="212529"/>
        </w:rPr>
        <w:t xml:space="preserve">υμφωνία που στοχεύει στη διευκόλυνση διείσδυσης των ελληνικών επιχειρηματικών ομίλων σε συγκεκριμένους τομείς του </w:t>
      </w:r>
      <w:r w:rsidR="005167AC" w:rsidRPr="001F2BF7">
        <w:rPr>
          <w:rFonts w:cstheme="minorHAnsi"/>
          <w:color w:val="212529"/>
        </w:rPr>
        <w:t>αγροδιατροφικού</w:t>
      </w:r>
      <w:r w:rsidRPr="001F2BF7">
        <w:rPr>
          <w:rFonts w:cstheme="minorHAnsi"/>
          <w:color w:val="212529"/>
        </w:rPr>
        <w:t xml:space="preserve"> τομέα, της γεωργίας. Εξάλλου, αναφέρεται και στη Σύμβαση </w:t>
      </w:r>
      <w:r w:rsidR="003E1000">
        <w:rPr>
          <w:rFonts w:cstheme="minorHAnsi"/>
          <w:color w:val="212529"/>
        </w:rPr>
        <w:t>[</w:t>
      </w:r>
      <w:r w:rsidRPr="001F2BF7">
        <w:rPr>
          <w:rFonts w:cstheme="minorHAnsi"/>
          <w:color w:val="212529"/>
        </w:rPr>
        <w:t>…</w:t>
      </w:r>
      <w:r w:rsidR="003E1000">
        <w:rPr>
          <w:rFonts w:cstheme="minorHAnsi"/>
          <w:color w:val="212529"/>
        </w:rPr>
        <w:t>]</w:t>
      </w:r>
      <w:r w:rsidRPr="001F2BF7">
        <w:rPr>
          <w:rFonts w:cstheme="minorHAnsi"/>
          <w:color w:val="212529"/>
        </w:rPr>
        <w:t xml:space="preserve"> των στρατηγικών κατευθύνσεων της Ε.Ε. για επέκταση</w:t>
      </w:r>
      <w:r w:rsidR="003E1000">
        <w:rPr>
          <w:rFonts w:cstheme="minorHAnsi"/>
          <w:color w:val="212529"/>
        </w:rPr>
        <w:t xml:space="preserve"> στις</w:t>
      </w:r>
      <w:r w:rsidRPr="001F2BF7">
        <w:rPr>
          <w:rFonts w:cstheme="minorHAnsi"/>
          <w:color w:val="212529"/>
        </w:rPr>
        <w:t xml:space="preserve"> αγορές της ευρύτερης περιοχής της Κασπίας, όπως</w:t>
      </w:r>
      <w:r w:rsidR="00BF3652">
        <w:rPr>
          <w:rFonts w:cstheme="minorHAnsi"/>
          <w:color w:val="212529"/>
        </w:rPr>
        <w:t xml:space="preserve"> </w:t>
      </w:r>
      <w:r w:rsidRPr="001F2BF7">
        <w:rPr>
          <w:rFonts w:cstheme="minorHAnsi"/>
          <w:color w:val="212529"/>
        </w:rPr>
        <w:t xml:space="preserve">έγινε και </w:t>
      </w:r>
      <w:r w:rsidR="001627DD">
        <w:rPr>
          <w:rFonts w:cstheme="minorHAnsi"/>
          <w:color w:val="212529"/>
        </w:rPr>
        <w:t>επί Κ</w:t>
      </w:r>
      <w:r w:rsidRPr="001F2BF7">
        <w:rPr>
          <w:rFonts w:cstheme="minorHAnsi"/>
          <w:color w:val="212529"/>
        </w:rPr>
        <w:t>υβέρνηση</w:t>
      </w:r>
      <w:r w:rsidR="001627DD">
        <w:rPr>
          <w:rFonts w:cstheme="minorHAnsi"/>
          <w:color w:val="212529"/>
        </w:rPr>
        <w:t>ς</w:t>
      </w:r>
      <w:r w:rsidR="00E848D9">
        <w:rPr>
          <w:rFonts w:cstheme="minorHAnsi"/>
          <w:color w:val="212529"/>
        </w:rPr>
        <w:t xml:space="preserve"> ΣΥΡΙΖΑ στη Σ</w:t>
      </w:r>
      <w:r w:rsidRPr="001F2BF7">
        <w:rPr>
          <w:rFonts w:cstheme="minorHAnsi"/>
          <w:color w:val="212529"/>
        </w:rPr>
        <w:t xml:space="preserve">υμφωνία με το Αζερμπαϊτζάν, και συνεχίζει διαχρονικά όλες τις </w:t>
      </w:r>
      <w:r w:rsidR="001627DD">
        <w:rPr>
          <w:rFonts w:cstheme="minorHAnsi"/>
          <w:color w:val="212529"/>
        </w:rPr>
        <w:t>Κ</w:t>
      </w:r>
      <w:r w:rsidRPr="001F2BF7">
        <w:rPr>
          <w:rFonts w:cstheme="minorHAnsi"/>
          <w:color w:val="212529"/>
        </w:rPr>
        <w:t>υβερνήσεις σε διάφορους τομείς συνάπτουν τέτοιου είδους διμερής Συμφωνίες.</w:t>
      </w:r>
    </w:p>
    <w:p w:rsidR="00697AE5" w:rsidRPr="001F2BF7" w:rsidRDefault="00697AE5" w:rsidP="003E1000">
      <w:pPr>
        <w:spacing w:after="0" w:line="276" w:lineRule="auto"/>
        <w:ind w:firstLine="720"/>
        <w:contextualSpacing/>
        <w:jc w:val="both"/>
        <w:rPr>
          <w:rFonts w:cstheme="minorHAnsi"/>
          <w:color w:val="212529"/>
        </w:rPr>
      </w:pPr>
      <w:r w:rsidRPr="001F2BF7">
        <w:rPr>
          <w:rFonts w:cstheme="minorHAnsi"/>
          <w:color w:val="212529"/>
        </w:rPr>
        <w:lastRenderedPageBreak/>
        <w:t xml:space="preserve">Έτσι η </w:t>
      </w:r>
      <w:r w:rsidR="001627DD">
        <w:rPr>
          <w:rFonts w:cstheme="minorHAnsi"/>
          <w:color w:val="212529"/>
        </w:rPr>
        <w:t>Κ</w:t>
      </w:r>
      <w:r w:rsidRPr="001F2BF7">
        <w:rPr>
          <w:rFonts w:cstheme="minorHAnsi"/>
          <w:color w:val="212529"/>
        </w:rPr>
        <w:t xml:space="preserve">υβέρνηση της ΝΔ παίρνοντας </w:t>
      </w:r>
      <w:r w:rsidR="001627DD">
        <w:rPr>
          <w:rFonts w:cstheme="minorHAnsi"/>
          <w:color w:val="212529"/>
        </w:rPr>
        <w:t>τη σκυτάλη από την Κ</w:t>
      </w:r>
      <w:r w:rsidRPr="001F2BF7">
        <w:rPr>
          <w:rFonts w:cstheme="minorHAnsi"/>
          <w:color w:val="212529"/>
        </w:rPr>
        <w:t>υβέρνηση ΣΥΡΙΖΑ π</w:t>
      </w:r>
      <w:r w:rsidR="00E848D9">
        <w:rPr>
          <w:rFonts w:cstheme="minorHAnsi"/>
          <w:color w:val="212529"/>
        </w:rPr>
        <w:t>αρουσιάζοντας φυσικά αυτές τις Σ</w:t>
      </w:r>
      <w:r w:rsidRPr="001F2BF7">
        <w:rPr>
          <w:rFonts w:cstheme="minorHAnsi"/>
          <w:color w:val="212529"/>
        </w:rPr>
        <w:t>υμφωνίες και εν προκειμένω αυτή τη Συμφωνία ως</w:t>
      </w:r>
      <w:r w:rsidR="00BF3652">
        <w:rPr>
          <w:rFonts w:cstheme="minorHAnsi"/>
          <w:color w:val="212529"/>
        </w:rPr>
        <w:t xml:space="preserve"> </w:t>
      </w:r>
      <w:r w:rsidRPr="001F2BF7">
        <w:rPr>
          <w:rFonts w:cstheme="minorHAnsi"/>
          <w:color w:val="212529"/>
        </w:rPr>
        <w:t>αναπτυξιακή. Έτσι, λοιπόν, το ζήτημα και από</w:t>
      </w:r>
      <w:r w:rsidR="00E848D9">
        <w:rPr>
          <w:rFonts w:cstheme="minorHAnsi"/>
          <w:color w:val="212529"/>
        </w:rPr>
        <w:t xml:space="preserve"> την παρούσα Σ</w:t>
      </w:r>
      <w:r w:rsidRPr="001F2BF7">
        <w:rPr>
          <w:rFonts w:cstheme="minorHAnsi"/>
          <w:color w:val="212529"/>
        </w:rPr>
        <w:t>υμφωνία, αλλά και γενικότερα</w:t>
      </w:r>
      <w:r w:rsidR="00E848D9">
        <w:rPr>
          <w:rFonts w:cstheme="minorHAnsi"/>
          <w:color w:val="212529"/>
        </w:rPr>
        <w:t xml:space="preserve"> από όλες τις αντίστοιχες Σ</w:t>
      </w:r>
      <w:r w:rsidRPr="001F2BF7">
        <w:rPr>
          <w:rFonts w:cstheme="minorHAnsi"/>
          <w:color w:val="212529"/>
        </w:rPr>
        <w:t>υμφωνίες,</w:t>
      </w:r>
      <w:r w:rsidR="00BF3652">
        <w:rPr>
          <w:rFonts w:cstheme="minorHAnsi"/>
          <w:color w:val="212529"/>
        </w:rPr>
        <w:t xml:space="preserve"> </w:t>
      </w:r>
      <w:r w:rsidRPr="001F2BF7">
        <w:rPr>
          <w:rFonts w:cstheme="minorHAnsi"/>
          <w:color w:val="212529"/>
        </w:rPr>
        <w:t>είναι το ποιος ωφελείται. Οι δυο λαοί, εν προκειμένω; Ή πιο συγκεκριμένα οι αγρότες της χώρας μας; Γιατί την ίδια ώρα, η υλοποίηση της πολιτικής της ΕΕ</w:t>
      </w:r>
      <w:r w:rsidR="003E1000">
        <w:rPr>
          <w:rFonts w:cstheme="minorHAnsi"/>
          <w:color w:val="212529"/>
        </w:rPr>
        <w:t>,</w:t>
      </w:r>
      <w:r w:rsidRPr="001F2BF7">
        <w:rPr>
          <w:rFonts w:cstheme="minorHAnsi"/>
          <w:color w:val="212529"/>
        </w:rPr>
        <w:t xml:space="preserve"> από όλες τις </w:t>
      </w:r>
      <w:r w:rsidR="001627DD">
        <w:rPr>
          <w:rFonts w:cstheme="minorHAnsi"/>
          <w:color w:val="212529"/>
        </w:rPr>
        <w:t>Κ</w:t>
      </w:r>
      <w:r w:rsidRPr="001F2BF7">
        <w:rPr>
          <w:rFonts w:cstheme="minorHAnsi"/>
          <w:color w:val="212529"/>
        </w:rPr>
        <w:t>υβερνήσεις διαχρονικά, με εργαλείο και την ΚΑΠ οδηγεί στο ξεκλήρισμα σταδιακά τους μικρο</w:t>
      </w:r>
      <w:r w:rsidR="003E1000">
        <w:rPr>
          <w:rFonts w:cstheme="minorHAnsi"/>
          <w:color w:val="212529"/>
        </w:rPr>
        <w:t xml:space="preserve">μεσαίου </w:t>
      </w:r>
      <w:r w:rsidRPr="001F2BF7">
        <w:rPr>
          <w:rFonts w:cstheme="minorHAnsi"/>
          <w:color w:val="212529"/>
        </w:rPr>
        <w:t>αγρότες, προωθώντας</w:t>
      </w:r>
      <w:r w:rsidR="003E1000">
        <w:rPr>
          <w:rFonts w:cstheme="minorHAnsi"/>
          <w:color w:val="212529"/>
        </w:rPr>
        <w:t xml:space="preserve"> </w:t>
      </w:r>
      <w:r w:rsidRPr="001F2BF7">
        <w:rPr>
          <w:rFonts w:cstheme="minorHAnsi"/>
          <w:color w:val="212529"/>
        </w:rPr>
        <w:t>το μοντέλο της ενίσχυσης της μεγάλης καπιταλιστικής αγροτικής παραγωγής</w:t>
      </w:r>
      <w:r w:rsidR="003E1000">
        <w:rPr>
          <w:rFonts w:cstheme="minorHAnsi"/>
          <w:color w:val="212529"/>
        </w:rPr>
        <w:t>. Αλήθεια,</w:t>
      </w:r>
      <w:r w:rsidRPr="001F2BF7">
        <w:rPr>
          <w:rFonts w:cstheme="minorHAnsi"/>
          <w:color w:val="212529"/>
        </w:rPr>
        <w:t xml:space="preserve"> </w:t>
      </w:r>
      <w:r w:rsidR="003E1000">
        <w:rPr>
          <w:rFonts w:cstheme="minorHAnsi"/>
          <w:color w:val="212529"/>
        </w:rPr>
        <w:t>ο</w:t>
      </w:r>
      <w:r w:rsidRPr="001F2BF7">
        <w:rPr>
          <w:rFonts w:cstheme="minorHAnsi"/>
          <w:color w:val="212529"/>
        </w:rPr>
        <w:t xml:space="preserve">ι βιοπαλαιστές αγρότες, τι έχουν να περιμένουν από τέτοιου </w:t>
      </w:r>
      <w:r w:rsidR="00E848D9">
        <w:rPr>
          <w:rFonts w:cstheme="minorHAnsi"/>
          <w:color w:val="212529"/>
        </w:rPr>
        <w:t>είδους Σ</w:t>
      </w:r>
      <w:r w:rsidRPr="001F2BF7">
        <w:rPr>
          <w:rFonts w:cstheme="minorHAnsi"/>
          <w:color w:val="212529"/>
        </w:rPr>
        <w:t>υμφωνίες ή από την</w:t>
      </w:r>
      <w:r w:rsidR="00BF3652">
        <w:rPr>
          <w:rFonts w:cstheme="minorHAnsi"/>
          <w:color w:val="212529"/>
        </w:rPr>
        <w:t xml:space="preserve"> </w:t>
      </w:r>
      <w:r w:rsidR="00E848D9">
        <w:rPr>
          <w:rFonts w:cstheme="minorHAnsi"/>
          <w:color w:val="212529"/>
        </w:rPr>
        <w:t>συγκεκριμένη Σ</w:t>
      </w:r>
      <w:r w:rsidRPr="001F2BF7">
        <w:rPr>
          <w:rFonts w:cstheme="minorHAnsi"/>
          <w:color w:val="212529"/>
        </w:rPr>
        <w:t>υμφωνία; Τίποτα</w:t>
      </w:r>
      <w:r w:rsidR="003E1000">
        <w:rPr>
          <w:rFonts w:cstheme="minorHAnsi"/>
          <w:color w:val="212529"/>
        </w:rPr>
        <w:t>.</w:t>
      </w:r>
      <w:r w:rsidR="00BF3652">
        <w:rPr>
          <w:rFonts w:cstheme="minorHAnsi"/>
          <w:color w:val="212529"/>
        </w:rPr>
        <w:t xml:space="preserve"> </w:t>
      </w:r>
      <w:r w:rsidRPr="001F2BF7">
        <w:rPr>
          <w:rFonts w:cstheme="minorHAnsi"/>
          <w:color w:val="212529"/>
        </w:rPr>
        <w:t>Μήπως πρόκειται να συμβάλει στην επίλυση των χρόνιων προβλημάτων που αντιμετωπίζουν οι αγρότες, με το υψηλό κόστος παραγωγής, ακριβό πετρέλαιο, τις απανωτές αυξήσεις στη</w:t>
      </w:r>
      <w:r w:rsidR="003E1000">
        <w:rPr>
          <w:rFonts w:cstheme="minorHAnsi"/>
          <w:color w:val="212529"/>
        </w:rPr>
        <w:t>ν</w:t>
      </w:r>
      <w:r w:rsidRPr="001F2BF7">
        <w:rPr>
          <w:rFonts w:cstheme="minorHAnsi"/>
          <w:color w:val="212529"/>
        </w:rPr>
        <w:t xml:space="preserve"> τιμή του ρεύματος, με βάση τη ρήτρα αναπροσαρμογής; Αυτή τη ρήτρα θα την καταργήσει μήπως; Ή τις αυξήσεις στις ζωοτροφές, τα λιπάσματα, τα αγροτικά μέσα και εφόδια που επιβάλλουν τα μονοπώλια αλλά και το ίδιο το κράτος με τον υψηλό ΦΠΑ; </w:t>
      </w:r>
      <w:r w:rsidR="003E1000">
        <w:rPr>
          <w:rFonts w:cstheme="minorHAnsi"/>
          <w:color w:val="212529"/>
        </w:rPr>
        <w:t>Προβλημάτων που</w:t>
      </w:r>
      <w:r w:rsidRPr="001F2BF7">
        <w:rPr>
          <w:rFonts w:cstheme="minorHAnsi"/>
          <w:color w:val="212529"/>
        </w:rPr>
        <w:t xml:space="preserve"> οδηγούν τον αγρότη, όχι μόνο να μην έχει ικανοποιητικό εισόδημα, αλλά πολλές φορές, να μην μπορεί να καλύψει τα έξοδα του. Οδηγώντας τους αγρότες, τους βιοπαλαιστές, τους μικρομεσαίους αγρότες στην απόγνωση και στην αβεβαιότητα για το μέλλον τους.</w:t>
      </w:r>
      <w:r w:rsidR="00BF3652">
        <w:rPr>
          <w:rFonts w:cstheme="minorHAnsi"/>
          <w:color w:val="212529"/>
        </w:rPr>
        <w:t xml:space="preserve"> </w:t>
      </w:r>
      <w:r w:rsidRPr="001F2BF7">
        <w:rPr>
          <w:rFonts w:cstheme="minorHAnsi"/>
          <w:color w:val="212529"/>
        </w:rPr>
        <w:t>Ή αντίστοιχα θα συμβάλει στη διαμόρφωση τιμών τέτοιων που να ικανοποιούν τις ανάγκες και το εισόδημα του εισοδήματος των αγροτών; Θα υλοποιήσει απαρέγκλιτα αναγκαία έργα για την προστασία της παραγωγής ή μήπως θα μειώσει την ένταση της καταλήστευσης των αγροτών από μεσάζοντες, από τράπεζες και μεταποιητές, που προβλέπονται με τη νέα ΚΑΠ</w:t>
      </w:r>
      <w:r w:rsidR="003E1000">
        <w:rPr>
          <w:rFonts w:cstheme="minorHAnsi"/>
          <w:color w:val="212529"/>
        </w:rPr>
        <w:t>, τη</w:t>
      </w:r>
      <w:r w:rsidRPr="001F2BF7">
        <w:rPr>
          <w:rFonts w:cstheme="minorHAnsi"/>
          <w:color w:val="212529"/>
        </w:rPr>
        <w:t xml:space="preserve"> νέα επιδρομή στο αγροτικό εισόδημα; Κάθε άλλο</w:t>
      </w:r>
      <w:r w:rsidR="003E1000">
        <w:rPr>
          <w:rFonts w:cstheme="minorHAnsi"/>
          <w:color w:val="212529"/>
        </w:rPr>
        <w:t>.</w:t>
      </w:r>
      <w:r w:rsidR="00BF3652">
        <w:rPr>
          <w:rFonts w:cstheme="minorHAnsi"/>
          <w:color w:val="212529"/>
        </w:rPr>
        <w:t xml:space="preserve"> </w:t>
      </w:r>
    </w:p>
    <w:p w:rsidR="00697AE5" w:rsidRPr="001F2BF7" w:rsidRDefault="00697AE5" w:rsidP="001F2BF7">
      <w:pPr>
        <w:spacing w:after="0" w:line="276" w:lineRule="auto"/>
        <w:ind w:firstLine="720"/>
        <w:contextualSpacing/>
        <w:jc w:val="both"/>
        <w:rPr>
          <w:rFonts w:cstheme="minorHAnsi"/>
          <w:color w:val="212529"/>
        </w:rPr>
      </w:pPr>
      <w:r w:rsidRPr="001F2BF7">
        <w:rPr>
          <w:rFonts w:cstheme="minorHAnsi"/>
          <w:color w:val="212529"/>
        </w:rPr>
        <w:t>Άρα, και</w:t>
      </w:r>
      <w:r w:rsidR="00E848D9">
        <w:rPr>
          <w:rFonts w:cstheme="minorHAnsi"/>
          <w:color w:val="212529"/>
        </w:rPr>
        <w:t xml:space="preserve"> η συγκεκριμένη Σ</w:t>
      </w:r>
      <w:r w:rsidRPr="001F2BF7">
        <w:rPr>
          <w:rFonts w:cstheme="minorHAnsi"/>
          <w:color w:val="212529"/>
        </w:rPr>
        <w:t>υμφωνία έρχεται να ενισχύσει ακριβώς τη δράση των μεγάλων ομίλων στους τομείς πο</w:t>
      </w:r>
      <w:r w:rsidR="00E848D9">
        <w:rPr>
          <w:rFonts w:cstheme="minorHAnsi"/>
          <w:color w:val="212529"/>
        </w:rPr>
        <w:t>υ προβλέπονται στο κείμενο της Σ</w:t>
      </w:r>
      <w:r w:rsidRPr="001F2BF7">
        <w:rPr>
          <w:rFonts w:cstheme="minorHAnsi"/>
          <w:color w:val="212529"/>
        </w:rPr>
        <w:t>υμφωνίας για κερδοφόρα δράση στα πλαίσια της</w:t>
      </w:r>
      <w:r w:rsidR="00BF3652">
        <w:rPr>
          <w:rFonts w:cstheme="minorHAnsi"/>
          <w:color w:val="212529"/>
        </w:rPr>
        <w:t xml:space="preserve"> </w:t>
      </w:r>
      <w:r w:rsidRPr="001F2BF7">
        <w:rPr>
          <w:rFonts w:cstheme="minorHAnsi"/>
          <w:color w:val="212529"/>
        </w:rPr>
        <w:t>εξωστρέφειας, της Ελληνικής αστικής τάξης με τη στόχευσή της για διείσδυση σε ξένες αγορές, προωθώντας φυσικά τα συμφέροντά τους και συμβάλλοντας, ταυτόχρονα στην επέκταση της Ευρωενωσιακής πολιτικής σε αυτές τις χώρες</w:t>
      </w:r>
      <w:r w:rsidR="003E1000">
        <w:rPr>
          <w:rFonts w:cstheme="minorHAnsi"/>
          <w:color w:val="212529"/>
        </w:rPr>
        <w:t>,</w:t>
      </w:r>
      <w:r w:rsidRPr="001F2BF7">
        <w:rPr>
          <w:rFonts w:cstheme="minorHAnsi"/>
          <w:color w:val="212529"/>
        </w:rPr>
        <w:t xml:space="preserve"> </w:t>
      </w:r>
      <w:r w:rsidR="003E1000">
        <w:rPr>
          <w:rFonts w:cstheme="minorHAnsi"/>
          <w:color w:val="212529"/>
        </w:rPr>
        <w:t>ό</w:t>
      </w:r>
      <w:r w:rsidRPr="001F2BF7">
        <w:rPr>
          <w:rFonts w:cstheme="minorHAnsi"/>
          <w:color w:val="212529"/>
        </w:rPr>
        <w:t xml:space="preserve">πως την Αρμενία, Αζερμπαϊτζάν και στην ευρύτερη περιοχή όπως και στην </w:t>
      </w:r>
      <w:r w:rsidRPr="000616DA">
        <w:rPr>
          <w:rFonts w:cstheme="minorHAnsi"/>
          <w:color w:val="212529"/>
        </w:rPr>
        <w:t>αρχή</w:t>
      </w:r>
      <w:r w:rsidRPr="001F2BF7">
        <w:rPr>
          <w:rFonts w:cstheme="minorHAnsi"/>
          <w:color w:val="212529"/>
        </w:rPr>
        <w:t xml:space="preserve">. </w:t>
      </w:r>
    </w:p>
    <w:p w:rsidR="008E0EC8" w:rsidRPr="001F2BF7" w:rsidRDefault="008E0EC8" w:rsidP="008E0EC8">
      <w:pPr>
        <w:spacing w:after="0" w:line="257" w:lineRule="auto"/>
        <w:jc w:val="both"/>
        <w:rPr>
          <w:rFonts w:cstheme="minorHAnsi"/>
        </w:rPr>
      </w:pPr>
      <w:r w:rsidRPr="001F2BF7">
        <w:rPr>
          <w:rFonts w:cstheme="minorHAnsi"/>
        </w:rPr>
        <w:t>Παράλληλα, στοχεύει στην ενίσχυση των μπίζνες ανάμεσα στις αστικές τάξεις της Ελλάδας και Αρμενίας, προκειμένου να αναπτυχθούν νέα πεδία κερδοφορίας για λιμνάζοντα Ελληνο</w:t>
      </w:r>
      <w:r>
        <w:rPr>
          <w:rFonts w:cstheme="minorHAnsi"/>
        </w:rPr>
        <w:t>α</w:t>
      </w:r>
      <w:r w:rsidRPr="001F2BF7">
        <w:rPr>
          <w:rFonts w:cstheme="minorHAnsi"/>
        </w:rPr>
        <w:t>ρμενικά κεφάλαια που ψάχνουν διέξοδο να επενδυθούν, προκειμένου να φέρουν κέρδη</w:t>
      </w:r>
      <w:r>
        <w:rPr>
          <w:rFonts w:cstheme="minorHAnsi"/>
        </w:rPr>
        <w:t xml:space="preserve"> στους επιχειρηματικούς ομίλους, εν προκειμένου στο χώρο της παραγωγής και του αγροδιατροφικού τομέα,</w:t>
      </w:r>
      <w:r w:rsidRPr="001F2BF7">
        <w:rPr>
          <w:rFonts w:cstheme="minorHAnsi"/>
        </w:rPr>
        <w:t xml:space="preserve"> αξιοποιώντας δυνατότητες εξασφάλισης χρηματοδοτικών πόρων</w:t>
      </w:r>
      <w:r>
        <w:rPr>
          <w:rFonts w:cstheme="minorHAnsi"/>
        </w:rPr>
        <w:t xml:space="preserve"> </w:t>
      </w:r>
      <w:r w:rsidRPr="001F2BF7">
        <w:rPr>
          <w:rFonts w:cstheme="minorHAnsi"/>
        </w:rPr>
        <w:t xml:space="preserve">από την </w:t>
      </w:r>
      <w:r>
        <w:rPr>
          <w:rFonts w:cstheme="minorHAnsi"/>
        </w:rPr>
        <w:t>ΕΕ</w:t>
      </w:r>
      <w:r w:rsidRPr="001F2BF7">
        <w:rPr>
          <w:rFonts w:cstheme="minorHAnsi"/>
        </w:rPr>
        <w:t xml:space="preserve">, </w:t>
      </w:r>
      <w:r>
        <w:rPr>
          <w:rFonts w:cstheme="minorHAnsi"/>
        </w:rPr>
        <w:t>από Δ</w:t>
      </w:r>
      <w:r w:rsidRPr="001F2BF7">
        <w:rPr>
          <w:rFonts w:cstheme="minorHAnsi"/>
        </w:rPr>
        <w:t xml:space="preserve">ιεθνείς </w:t>
      </w:r>
      <w:r>
        <w:rPr>
          <w:rFonts w:cstheme="minorHAnsi"/>
        </w:rPr>
        <w:t>Ο</w:t>
      </w:r>
      <w:r w:rsidRPr="001F2BF7">
        <w:rPr>
          <w:rFonts w:cstheme="minorHAnsi"/>
        </w:rPr>
        <w:t>ργανισμούς και άλλους χρηματοδοτικούς φορείς. Αντίστοιχα,</w:t>
      </w:r>
      <w:r>
        <w:rPr>
          <w:rFonts w:cstheme="minorHAnsi"/>
        </w:rPr>
        <w:t xml:space="preserve"> ενισχύει</w:t>
      </w:r>
      <w:r w:rsidRPr="001F2BF7">
        <w:rPr>
          <w:rFonts w:cstheme="minorHAnsi"/>
        </w:rPr>
        <w:t xml:space="preserve"> συμπράξεις επιχειρηματικών ομίλων</w:t>
      </w:r>
      <w:r>
        <w:rPr>
          <w:rFonts w:cstheme="minorHAnsi"/>
        </w:rPr>
        <w:t>,</w:t>
      </w:r>
      <w:r w:rsidR="00CC7825">
        <w:rPr>
          <w:rFonts w:cstheme="minorHAnsi"/>
        </w:rPr>
        <w:t xml:space="preserve">   </w:t>
      </w:r>
      <w:r>
        <w:rPr>
          <w:rFonts w:cstheme="minorHAnsi"/>
        </w:rPr>
        <w:t xml:space="preserve">όχι μόνο </w:t>
      </w:r>
      <w:r w:rsidRPr="001F2BF7">
        <w:rPr>
          <w:rFonts w:cstheme="minorHAnsi"/>
        </w:rPr>
        <w:t xml:space="preserve">των δύο χωρών Ελλάδας και Αρμενίας αλλά και άλλων τρίτων, όπως </w:t>
      </w:r>
      <w:r>
        <w:rPr>
          <w:rFonts w:cstheme="minorHAnsi"/>
        </w:rPr>
        <w:t>προβλέπεται εξάλλου στη Σύμβαση μέσω της ΕΕ.</w:t>
      </w:r>
    </w:p>
    <w:p w:rsidR="008E0EC8" w:rsidRPr="001F2BF7" w:rsidRDefault="008E0EC8" w:rsidP="008E0EC8">
      <w:pPr>
        <w:spacing w:after="0" w:line="257" w:lineRule="auto"/>
        <w:ind w:firstLine="720"/>
        <w:jc w:val="both"/>
        <w:rPr>
          <w:rFonts w:cstheme="minorHAnsi"/>
        </w:rPr>
      </w:pPr>
      <w:r w:rsidRPr="001F2BF7">
        <w:rPr>
          <w:rFonts w:cstheme="minorHAnsi"/>
        </w:rPr>
        <w:t>Συνεπώς, κ. Πρόεδρε, οι δυο λαοί δεν έχουν να ω</w:t>
      </w:r>
      <w:r>
        <w:rPr>
          <w:rFonts w:cstheme="minorHAnsi"/>
        </w:rPr>
        <w:t>φεληθούν σε τίποτα από τέτοιες Σ</w:t>
      </w:r>
      <w:r w:rsidRPr="001F2BF7">
        <w:rPr>
          <w:rFonts w:cstheme="minorHAnsi"/>
        </w:rPr>
        <w:t xml:space="preserve">υμφωνίες και πολύ περισσότερο να αναπτυχθούν σχέσεις αμοιβαίου οφέλους, με κριτήριο την ικανοποίηση των αναγκών των δυο λαών. Γι’ αυτούς τους λόγους εμείς καταψηφίζουμε στην συγκεκριμένη Σύμβαση. </w:t>
      </w:r>
    </w:p>
    <w:p w:rsidR="001F2BF7" w:rsidRDefault="00697AE5" w:rsidP="001F2BF7">
      <w:pPr>
        <w:spacing w:after="0" w:line="257" w:lineRule="auto"/>
        <w:ind w:firstLine="720"/>
        <w:jc w:val="both"/>
        <w:rPr>
          <w:rFonts w:cstheme="minorHAnsi"/>
        </w:rPr>
      </w:pPr>
      <w:r w:rsidRPr="001F2BF7">
        <w:rPr>
          <w:rFonts w:cstheme="minorHAnsi"/>
          <w:b/>
        </w:rPr>
        <w:t>ΒΑΣΙΛΕΙΟΣ ΓΙΟΓΙΑΚΑΣ (Αντιπρόεδρος της Επιτροπής):</w:t>
      </w:r>
      <w:r w:rsidR="001F2BF7">
        <w:rPr>
          <w:rFonts w:cstheme="minorHAnsi"/>
          <w:b/>
        </w:rPr>
        <w:t xml:space="preserve"> </w:t>
      </w:r>
      <w:r w:rsidR="001F2BF7" w:rsidRPr="001F2BF7">
        <w:rPr>
          <w:rFonts w:cstheme="minorHAnsi"/>
        </w:rPr>
        <w:t>Στο σημείο αυτό γίνεται η γ΄ ανάγνωση του καταλόγου των μελών της Επιτροπής. Παρόντες ήταν οι βουλευτές κ.κ.</w:t>
      </w:r>
      <w:r w:rsidR="001F2BF7">
        <w:rPr>
          <w:rFonts w:cstheme="minorHAnsi"/>
        </w:rPr>
        <w:t xml:space="preserve"> </w:t>
      </w:r>
      <w:r w:rsidR="001F2BF7" w:rsidRPr="001F2BF7">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1F2BF7" w:rsidRPr="001F2BF7">
        <w:rPr>
          <w:rFonts w:cstheme="minorHAnsi"/>
        </w:rPr>
        <w:t>Θεοχάρης</w:t>
      </w:r>
      <w:proofErr w:type="spellEnd"/>
      <w:r w:rsidR="001F2BF7" w:rsidRPr="001F2BF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Λαμπρούλης Γεώργιος, Αβδελάς Απόστολος, Βιλιάρδος Βασίλειος, Αρσένης Κρίτων – Ηλίας και Λογιάδης Γεώργιος.</w:t>
      </w:r>
    </w:p>
    <w:p w:rsidR="00697AE5" w:rsidRPr="001F2BF7" w:rsidRDefault="00697AE5" w:rsidP="001F2BF7">
      <w:pPr>
        <w:spacing w:after="0" w:line="257" w:lineRule="auto"/>
        <w:ind w:firstLine="720"/>
        <w:jc w:val="both"/>
        <w:rPr>
          <w:rFonts w:cstheme="minorHAnsi"/>
        </w:rPr>
      </w:pPr>
      <w:r w:rsidRPr="001F2BF7">
        <w:rPr>
          <w:rFonts w:cstheme="minorHAnsi"/>
        </w:rPr>
        <w:t>Το</w:t>
      </w:r>
      <w:r w:rsidR="001627DD">
        <w:rPr>
          <w:rFonts w:cstheme="minorHAnsi"/>
        </w:rPr>
        <w:t>ν</w:t>
      </w:r>
      <w:r w:rsidRPr="001F2BF7">
        <w:rPr>
          <w:rFonts w:cstheme="minorHAnsi"/>
        </w:rPr>
        <w:t xml:space="preserve"> λόγο έχει ο κ. Βιλιάρδος.</w:t>
      </w:r>
    </w:p>
    <w:p w:rsidR="00697AE5" w:rsidRPr="001F2BF7" w:rsidRDefault="00697AE5" w:rsidP="001F2BF7">
      <w:pPr>
        <w:spacing w:after="0" w:line="257" w:lineRule="auto"/>
        <w:ind w:firstLine="720"/>
        <w:jc w:val="both"/>
        <w:rPr>
          <w:rFonts w:cstheme="minorHAnsi"/>
        </w:rPr>
      </w:pPr>
      <w:r w:rsidRPr="001F2BF7">
        <w:rPr>
          <w:rFonts w:cstheme="minorHAnsi"/>
          <w:b/>
        </w:rPr>
        <w:t>ΒΑΣΙΛΕΙΟΣ ΒΙΛΙΑΡΔΟΣ (Ειδικός Αγορητής της Ελληνικής Λύσης):</w:t>
      </w:r>
      <w:r w:rsidRPr="001F2BF7">
        <w:rPr>
          <w:rFonts w:cstheme="minorHAnsi"/>
        </w:rPr>
        <w:t xml:space="preserve"> Κύριε Πρόεδρε, κυρίες και κύριοι συνάδελφοι, κύριε Υπουργέ, η σημερινή Συμφωνία υπεγράφη στι</w:t>
      </w:r>
      <w:r w:rsidR="001627DD">
        <w:rPr>
          <w:rFonts w:cstheme="minorHAnsi"/>
        </w:rPr>
        <w:t xml:space="preserve">ς 30 Σεπτεμβρίου του 2014, επί </w:t>
      </w:r>
      <w:r w:rsidR="00ED2F33">
        <w:rPr>
          <w:rFonts w:cstheme="minorHAnsi"/>
        </w:rPr>
        <w:t xml:space="preserve">της </w:t>
      </w:r>
      <w:r w:rsidR="00ED2F33" w:rsidRPr="001F2BF7">
        <w:rPr>
          <w:rFonts w:cstheme="minorHAnsi"/>
        </w:rPr>
        <w:t xml:space="preserve">τότε </w:t>
      </w:r>
      <w:r w:rsidR="001627DD">
        <w:rPr>
          <w:rFonts w:cstheme="minorHAnsi"/>
        </w:rPr>
        <w:t>Κ</w:t>
      </w:r>
      <w:r w:rsidRPr="001F2BF7">
        <w:rPr>
          <w:rFonts w:cstheme="minorHAnsi"/>
        </w:rPr>
        <w:t xml:space="preserve">υβερνήσεως </w:t>
      </w:r>
      <w:r w:rsidR="00ED2F33">
        <w:rPr>
          <w:rFonts w:cstheme="minorHAnsi"/>
        </w:rPr>
        <w:t>ΝΔ-</w:t>
      </w:r>
      <w:r w:rsidRPr="001F2BF7">
        <w:rPr>
          <w:rFonts w:cstheme="minorHAnsi"/>
        </w:rPr>
        <w:t xml:space="preserve">ΠΑΣΟΚ, ενώ εισάγεται προς ψήφιση ξανά από τη </w:t>
      </w:r>
      <w:r w:rsidR="00ED2F33">
        <w:rPr>
          <w:rFonts w:cstheme="minorHAnsi"/>
        </w:rPr>
        <w:t>ΝΔ</w:t>
      </w:r>
      <w:r w:rsidRPr="001F2BF7">
        <w:rPr>
          <w:rFonts w:cstheme="minorHAnsi"/>
        </w:rPr>
        <w:t>. Είναι εύλογο, λοιπόν, τα ερωτήματα μας σχετικά με την αιτία της καθυστέρησης, καθώς επίσης</w:t>
      </w:r>
      <w:r w:rsidR="00BF3652">
        <w:rPr>
          <w:rFonts w:cstheme="minorHAnsi"/>
        </w:rPr>
        <w:t xml:space="preserve"> </w:t>
      </w:r>
      <w:r w:rsidRPr="001F2BF7">
        <w:rPr>
          <w:rFonts w:cstheme="minorHAnsi"/>
        </w:rPr>
        <w:t xml:space="preserve">γιατί </w:t>
      </w:r>
      <w:r w:rsidR="00ED2F33">
        <w:rPr>
          <w:rFonts w:cstheme="minorHAnsi"/>
        </w:rPr>
        <w:t xml:space="preserve">του </w:t>
      </w:r>
      <w:r w:rsidRPr="001F2BF7">
        <w:rPr>
          <w:rFonts w:cstheme="minorHAnsi"/>
        </w:rPr>
        <w:t>δεν προτάθηκε από τον ΣΥΡΙΖΑ. Κάποιο λόγο θα είχε.</w:t>
      </w:r>
    </w:p>
    <w:p w:rsidR="00697AE5" w:rsidRPr="001F2BF7" w:rsidRDefault="00697AE5" w:rsidP="00E56313">
      <w:pPr>
        <w:spacing w:after="0" w:line="257" w:lineRule="auto"/>
        <w:ind w:firstLine="720"/>
        <w:jc w:val="both"/>
        <w:rPr>
          <w:rFonts w:cstheme="minorHAnsi"/>
        </w:rPr>
      </w:pPr>
      <w:r w:rsidRPr="001F2BF7">
        <w:rPr>
          <w:rFonts w:cstheme="minorHAnsi"/>
        </w:rPr>
        <w:t xml:space="preserve">Αφορά τη συνεργασία μας με την Αρμενία στον τομέα της γεωργίας και όπως αναγράφεται στο προοίμιο, υπάρχει ήδη μία </w:t>
      </w:r>
      <w:r w:rsidRPr="001D1C64">
        <w:rPr>
          <w:rFonts w:cstheme="minorHAnsi"/>
        </w:rPr>
        <w:t>Συμφωνία</w:t>
      </w:r>
      <w:r w:rsidRPr="001F2BF7">
        <w:rPr>
          <w:rFonts w:cstheme="minorHAnsi"/>
        </w:rPr>
        <w:t xml:space="preserve"> οικονομικής, βιομηχανικής και τεχνολογικής συνεργασίας από τις 20 Ιανουαρίου του 1992, ενώ, υπήρχε ακόμη μία προηγούμενη για τη συνεργασία στη γεωργία που είχε υπογραφεί στις 20/</w:t>
      </w:r>
      <w:r w:rsidR="001D1C64">
        <w:rPr>
          <w:rFonts w:cstheme="minorHAnsi"/>
        </w:rPr>
        <w:t>0</w:t>
      </w:r>
      <w:r w:rsidRPr="001F2BF7">
        <w:rPr>
          <w:rFonts w:cstheme="minorHAnsi"/>
        </w:rPr>
        <w:t xml:space="preserve">3/1997 και την οποία αντικαθιστά η παρούσα, χωρίς να γνωρίζουμε τις διαφορές για τις οποίες θα έπρεπε να μας ενημερώσει ο Υφυπουργός. Εκτός αυτού, τον Σεπτέμβρη του 2020 είχε έρθει προς Κύρωση η ενισχυμένη Συμφωνία εταιρικής σχέσης μεταξύ της </w:t>
      </w:r>
      <w:r w:rsidR="001D1C64">
        <w:rPr>
          <w:rFonts w:cstheme="minorHAnsi"/>
        </w:rPr>
        <w:t>ΕΕ</w:t>
      </w:r>
      <w:r w:rsidRPr="001F2BF7">
        <w:rPr>
          <w:rFonts w:cstheme="minorHAnsi"/>
        </w:rPr>
        <w:t xml:space="preserve"> και της Ευρωπαϊκής Κοινότητας Ατομικής Ενέργειας, της </w:t>
      </w:r>
      <w:r w:rsidR="001D1C64" w:rsidRPr="001D1C64">
        <w:rPr>
          <w:rFonts w:cstheme="minorHAnsi"/>
        </w:rPr>
        <w:t>Euratom</w:t>
      </w:r>
      <w:r w:rsidR="00C473CC" w:rsidRPr="00C473CC">
        <w:rPr>
          <w:rFonts w:cstheme="minorHAnsi"/>
        </w:rPr>
        <w:t>,</w:t>
      </w:r>
      <w:r w:rsidR="001D1C64" w:rsidRPr="001D1C64">
        <w:rPr>
          <w:rFonts w:cstheme="minorHAnsi"/>
        </w:rPr>
        <w:t xml:space="preserve"> </w:t>
      </w:r>
      <w:r w:rsidRPr="001F2BF7">
        <w:rPr>
          <w:rFonts w:cstheme="minorHAnsi"/>
        </w:rPr>
        <w:t>από τη μία πλευρά, καθώς επίσης</w:t>
      </w:r>
      <w:r w:rsidR="00BF3652">
        <w:rPr>
          <w:rFonts w:cstheme="minorHAnsi"/>
        </w:rPr>
        <w:t xml:space="preserve"> </w:t>
      </w:r>
      <w:r w:rsidRPr="001F2BF7">
        <w:rPr>
          <w:rFonts w:cstheme="minorHAnsi"/>
        </w:rPr>
        <w:t xml:space="preserve">της Αρμενίας από την άλλη, η οποία αφορά τη συνεργασία με την </w:t>
      </w:r>
      <w:r w:rsidR="001D1C64">
        <w:rPr>
          <w:rFonts w:cstheme="minorHAnsi"/>
          <w:lang w:val="en-US"/>
        </w:rPr>
        <w:t>EE</w:t>
      </w:r>
      <w:r w:rsidRPr="001F2BF7">
        <w:rPr>
          <w:rFonts w:cstheme="minorHAnsi"/>
        </w:rPr>
        <w:t>, οπότε και με την Ελλάδα</w:t>
      </w:r>
      <w:r w:rsidR="001D1C64" w:rsidRPr="001D1C64">
        <w:rPr>
          <w:rFonts w:cstheme="minorHAnsi"/>
        </w:rPr>
        <w:t>,</w:t>
      </w:r>
      <w:r w:rsidRPr="001F2BF7">
        <w:rPr>
          <w:rFonts w:cstheme="minorHAnsi"/>
        </w:rPr>
        <w:t xml:space="preserve"> σε πολλούς τομείς μεταξύ των οποίων η γεωργία</w:t>
      </w:r>
      <w:r w:rsidR="00C473CC" w:rsidRPr="00C473CC">
        <w:rPr>
          <w:rFonts w:cstheme="minorHAnsi"/>
        </w:rPr>
        <w:t xml:space="preserve"> στα </w:t>
      </w:r>
      <w:r w:rsidR="00C473CC">
        <w:rPr>
          <w:rFonts w:cstheme="minorHAnsi"/>
        </w:rPr>
        <w:t>άρθρα του τίτλου5</w:t>
      </w:r>
      <w:r w:rsidRPr="001F2BF7">
        <w:rPr>
          <w:rFonts w:cstheme="minorHAnsi"/>
        </w:rPr>
        <w:t xml:space="preserve">. Συνεχίζοντας, δεν θα επεκταθούμε ιδιαίτερα στην περιγραφή της Αρμενίας, αφού έχουμε ήδη αναφερθεί, ενώ η σχέση μας σε επίπεδο λαών, όλοι γνωρίζουμε πως είναι πολύ φιλικές. Η Αρμενία υπομένει επίσης τη δύσκολη γειτονία με την Τουρκία, ενώ </w:t>
      </w:r>
      <w:r w:rsidR="00E56313" w:rsidRPr="001F2BF7">
        <w:rPr>
          <w:rFonts w:cstheme="minorHAnsi"/>
        </w:rPr>
        <w:t xml:space="preserve">πρόσφατα </w:t>
      </w:r>
      <w:r w:rsidRPr="001F2BF7">
        <w:rPr>
          <w:rFonts w:cstheme="minorHAnsi"/>
        </w:rPr>
        <w:t>βίωσε τον πόλεμο με το Αζερμπαϊτζάν και τη συνεχιζόμενη εχθρικότητά</w:t>
      </w:r>
      <w:r w:rsidR="00BF3652">
        <w:rPr>
          <w:rFonts w:cstheme="minorHAnsi"/>
        </w:rPr>
        <w:t xml:space="preserve"> </w:t>
      </w:r>
      <w:r w:rsidRPr="001F2BF7">
        <w:rPr>
          <w:rFonts w:cstheme="minorHAnsi"/>
        </w:rPr>
        <w:t xml:space="preserve">του, θυμίζοντας πως από το Αζερμπαϊτζάν προέρχεται το φυσικό αέριο </w:t>
      </w:r>
      <w:r w:rsidR="0064696A">
        <w:rPr>
          <w:rFonts w:cstheme="minorHAnsi"/>
        </w:rPr>
        <w:t xml:space="preserve">του αγωγού </w:t>
      </w:r>
      <w:r w:rsidR="0064696A" w:rsidRPr="0064696A">
        <w:rPr>
          <w:rFonts w:cstheme="minorHAnsi"/>
        </w:rPr>
        <w:t xml:space="preserve">ΤΑΡ </w:t>
      </w:r>
      <w:r w:rsidRPr="001F2BF7">
        <w:rPr>
          <w:rFonts w:cstheme="minorHAnsi"/>
        </w:rPr>
        <w:t xml:space="preserve">που χρηματοδότησε με ΕΣΠΑ η </w:t>
      </w:r>
      <w:r w:rsidR="001D1C64">
        <w:rPr>
          <w:rFonts w:cstheme="minorHAnsi"/>
          <w:lang w:val="en-US"/>
        </w:rPr>
        <w:t>EE</w:t>
      </w:r>
      <w:r w:rsidRPr="001F2BF7">
        <w:rPr>
          <w:rFonts w:cstheme="minorHAnsi"/>
        </w:rPr>
        <w:t xml:space="preserve">. Δυστυχώς, όμως, η </w:t>
      </w:r>
      <w:r w:rsidR="001D1C64">
        <w:rPr>
          <w:rFonts w:cstheme="minorHAnsi"/>
          <w:lang w:val="en-US"/>
        </w:rPr>
        <w:t>EE</w:t>
      </w:r>
      <w:r w:rsidRPr="001F2BF7">
        <w:rPr>
          <w:rFonts w:cstheme="minorHAnsi"/>
        </w:rPr>
        <w:t xml:space="preserve"> δεν σχεδιάζει κάτι ανάλογο με τον</w:t>
      </w:r>
      <w:r w:rsidR="0064696A">
        <w:rPr>
          <w:rFonts w:cstheme="minorHAnsi"/>
        </w:rPr>
        <w:t xml:space="preserve"> αγωγό </w:t>
      </w:r>
      <w:r w:rsidR="0064696A" w:rsidRPr="0064696A">
        <w:rPr>
          <w:rFonts w:cstheme="minorHAnsi"/>
        </w:rPr>
        <w:t>EastMed</w:t>
      </w:r>
      <w:r w:rsidR="0064696A">
        <w:rPr>
          <w:rFonts w:cstheme="minorHAnsi"/>
        </w:rPr>
        <w:t xml:space="preserve">, </w:t>
      </w:r>
      <w:r w:rsidRPr="001F2BF7">
        <w:rPr>
          <w:rFonts w:cstheme="minorHAnsi"/>
        </w:rPr>
        <w:t>ή τουλάχιστον δεν το διεκδικεί η χώρα μας όπως συμβαίνει με τους επιδοτούμενους αυτοκινητόδρομους, που κατασκευάζει συνεχώς η εγχώρια ολιγαρχία και κερδίζει μετά βέβαια ανάλογα.</w:t>
      </w:r>
      <w:r w:rsidR="00E56313">
        <w:rPr>
          <w:rFonts w:cstheme="minorHAnsi"/>
        </w:rPr>
        <w:t xml:space="preserve"> </w:t>
      </w:r>
      <w:r w:rsidRPr="001F2BF7">
        <w:rPr>
          <w:rFonts w:cstheme="minorHAnsi"/>
        </w:rPr>
        <w:t>Το θέμα του</w:t>
      </w:r>
      <w:r w:rsidR="0064696A" w:rsidRPr="0064696A">
        <w:t xml:space="preserve"> </w:t>
      </w:r>
      <w:r w:rsidR="0064696A" w:rsidRPr="0064696A">
        <w:rPr>
          <w:rFonts w:cstheme="minorHAnsi"/>
        </w:rPr>
        <w:t xml:space="preserve">EastMed </w:t>
      </w:r>
      <w:r w:rsidRPr="001F2BF7">
        <w:rPr>
          <w:rFonts w:cstheme="minorHAnsi"/>
        </w:rPr>
        <w:t>θα μας απασχολήσει αρκετά στο μέλλον, σημειώνοντας πως αποτελεί ένα διπλό πλήγμα στην εθνική ενεργειακή μας στρατηγική σε συνδυασμό με το σταμάτημα των ερευνών στην Κρήτη όπως θα καταθέσουμε αργότερα στα πρακτικά. Πρόκειται</w:t>
      </w:r>
      <w:r w:rsidR="00E56313">
        <w:rPr>
          <w:rFonts w:cstheme="minorHAnsi"/>
        </w:rPr>
        <w:t>,</w:t>
      </w:r>
      <w:r w:rsidRPr="001F2BF7">
        <w:rPr>
          <w:rFonts w:cstheme="minorHAnsi"/>
        </w:rPr>
        <w:t xml:space="preserve"> ακόμη χειρότερα</w:t>
      </w:r>
      <w:r w:rsidR="00E56313">
        <w:rPr>
          <w:rFonts w:cstheme="minorHAnsi"/>
        </w:rPr>
        <w:t>,</w:t>
      </w:r>
      <w:r w:rsidRPr="001F2BF7">
        <w:rPr>
          <w:rFonts w:cstheme="minorHAnsi"/>
        </w:rPr>
        <w:t xml:space="preserve"> για μια κυριολεκτικά ενεργειακή πανωλεθρία, ειδικά σε συνδυασμό με τα αποθέματά μας σε λιγνίτη αξίας 300 δι</w:t>
      </w:r>
      <w:r w:rsidR="00E56313">
        <w:rPr>
          <w:rFonts w:cstheme="minorHAnsi"/>
        </w:rPr>
        <w:t>ς</w:t>
      </w:r>
      <w:r w:rsidRPr="001F2BF7">
        <w:rPr>
          <w:rFonts w:cstheme="minorHAnsi"/>
        </w:rPr>
        <w:t xml:space="preserve"> ευρώ που απαξιώθηκαν χωρίς λόγο από τη </w:t>
      </w:r>
      <w:r w:rsidR="00E56313">
        <w:rPr>
          <w:rFonts w:cstheme="minorHAnsi"/>
        </w:rPr>
        <w:t>ΝΔ</w:t>
      </w:r>
      <w:r w:rsidRPr="001F2BF7">
        <w:rPr>
          <w:rFonts w:cstheme="minorHAnsi"/>
        </w:rPr>
        <w:t>. Πρόκειται για μία τεράστια αποτυχία της Κυβέρνησης.</w:t>
      </w:r>
    </w:p>
    <w:p w:rsidR="00697AE5" w:rsidRPr="001F2BF7" w:rsidRDefault="003F41A9" w:rsidP="003F41A9">
      <w:pPr>
        <w:spacing w:after="0" w:line="257" w:lineRule="auto"/>
        <w:ind w:firstLine="720"/>
        <w:jc w:val="both"/>
        <w:rPr>
          <w:rFonts w:cstheme="minorHAnsi"/>
        </w:rPr>
      </w:pPr>
      <w:r>
        <w:rPr>
          <w:rFonts w:cstheme="minorHAnsi"/>
        </w:rPr>
        <w:lastRenderedPageBreak/>
        <w:t>Η</w:t>
      </w:r>
      <w:r w:rsidR="00697AE5" w:rsidRPr="001F2BF7">
        <w:rPr>
          <w:rFonts w:cstheme="minorHAnsi"/>
        </w:rPr>
        <w:t xml:space="preserve"> Αρμενία, είναι μια χώρα με πληθυσμό 2,9 εκατ</w:t>
      </w:r>
      <w:r w:rsidR="00E56313">
        <w:rPr>
          <w:rFonts w:cstheme="minorHAnsi"/>
        </w:rPr>
        <w:t>ομμύρια</w:t>
      </w:r>
      <w:r w:rsidR="00697AE5" w:rsidRPr="001F2BF7">
        <w:rPr>
          <w:rFonts w:cstheme="minorHAnsi"/>
        </w:rPr>
        <w:t xml:space="preserve"> </w:t>
      </w:r>
      <w:r>
        <w:rPr>
          <w:rFonts w:cstheme="minorHAnsi"/>
        </w:rPr>
        <w:t xml:space="preserve">και </w:t>
      </w:r>
      <w:r w:rsidR="00697AE5" w:rsidRPr="001F2BF7">
        <w:rPr>
          <w:rFonts w:cstheme="minorHAnsi"/>
        </w:rPr>
        <w:t xml:space="preserve">μόλις 13,6 δις δολάρια και με κατά κεφαλήν ΑΕΠ 4594 δολάρια, ΑΕΠ </w:t>
      </w:r>
      <w:r>
        <w:rPr>
          <w:rFonts w:cstheme="minorHAnsi"/>
        </w:rPr>
        <w:t>που</w:t>
      </w:r>
      <w:r w:rsidR="00697AE5" w:rsidRPr="001F2BF7">
        <w:rPr>
          <w:rFonts w:cstheme="minorHAnsi"/>
        </w:rPr>
        <w:t xml:space="preserve"> παράγεται κατά 61% από τις υπηρεσίες, κατά 25% από τη βιομηχανία και κατά 14% από τη γεωργία. Κύρια προϊόντα της είναι τα ορυκτά, όπως ο χαλκός, ο ψευδάργυρος, ο χρυσός, τα φύλλα αλουμινίου, ο μόλυβδος,</w:t>
      </w:r>
      <w:r w:rsidR="00BF3652">
        <w:rPr>
          <w:rFonts w:cstheme="minorHAnsi"/>
        </w:rPr>
        <w:t xml:space="preserve"> </w:t>
      </w:r>
      <w:r w:rsidR="00697AE5" w:rsidRPr="001F2BF7">
        <w:rPr>
          <w:rFonts w:cstheme="minorHAnsi"/>
        </w:rPr>
        <w:t>η κατεργασία διαμαντιών, καθώς επίσης τα αγροτικά τρόφιμα και τα υφάσματα. Η οικονομία της πλήγηκε</w:t>
      </w:r>
      <w:r w:rsidR="00BF3652">
        <w:rPr>
          <w:rFonts w:cstheme="minorHAnsi"/>
        </w:rPr>
        <w:t xml:space="preserve"> </w:t>
      </w:r>
      <w:r w:rsidR="00697AE5" w:rsidRPr="001F2BF7">
        <w:rPr>
          <w:rFonts w:cstheme="minorHAnsi"/>
        </w:rPr>
        <w:t>σημαντικά από την πανδημία, όπως πολλές άλλες χώρες άλλωστε, εκτός από τη γεωργία και την ενέργεια.</w:t>
      </w:r>
      <w:r w:rsidR="00BF3652">
        <w:rPr>
          <w:rFonts w:cstheme="minorHAnsi"/>
        </w:rPr>
        <w:t xml:space="preserve"> </w:t>
      </w:r>
      <w:r w:rsidR="00697AE5" w:rsidRPr="001F2BF7">
        <w:rPr>
          <w:rFonts w:cstheme="minorHAnsi"/>
        </w:rPr>
        <w:t>Καταθέτω στα πρακτικά τις τρεις πρώ</w:t>
      </w:r>
      <w:r>
        <w:rPr>
          <w:rFonts w:cstheme="minorHAnsi"/>
        </w:rPr>
        <w:t>τες σελίδες από την έκθεση της Π</w:t>
      </w:r>
      <w:r w:rsidR="00697AE5" w:rsidRPr="001F2BF7">
        <w:rPr>
          <w:rFonts w:cstheme="minorHAnsi"/>
        </w:rPr>
        <w:t xml:space="preserve">ρεσβείας μας στο </w:t>
      </w:r>
      <w:r w:rsidRPr="003F41A9">
        <w:rPr>
          <w:rFonts w:cstheme="minorHAnsi"/>
        </w:rPr>
        <w:t xml:space="preserve">Ερεβάν </w:t>
      </w:r>
      <w:r>
        <w:rPr>
          <w:rFonts w:cstheme="minorHAnsi"/>
        </w:rPr>
        <w:t>η οποία</w:t>
      </w:r>
      <w:r w:rsidR="00697AE5" w:rsidRPr="001F2BF7">
        <w:rPr>
          <w:rFonts w:cstheme="minorHAnsi"/>
        </w:rPr>
        <w:t xml:space="preserve"> θα ήταν καλό να διαβαστεί προσεκτικά. Το σύνολο των εξαγωγών της Αρμενίας, είναι 3,3 </w:t>
      </w:r>
      <w:r w:rsidRPr="003F41A9">
        <w:rPr>
          <w:rFonts w:cstheme="minorHAnsi"/>
        </w:rPr>
        <w:t>δις</w:t>
      </w:r>
      <w:r w:rsidR="00697AE5" w:rsidRPr="001F2BF7">
        <w:rPr>
          <w:rFonts w:cstheme="minorHAnsi"/>
        </w:rPr>
        <w:t xml:space="preserve"> δολάρια και των εισαγωγών της 5 δι</w:t>
      </w:r>
      <w:r>
        <w:rPr>
          <w:rFonts w:cstheme="minorHAnsi"/>
        </w:rPr>
        <w:t>ς</w:t>
      </w:r>
      <w:r w:rsidR="00697AE5" w:rsidRPr="001F2BF7">
        <w:rPr>
          <w:rFonts w:cstheme="minorHAnsi"/>
        </w:rPr>
        <w:t xml:space="preserve"> δολάρια, ενώ, ο βασικός εμπορικός της εταίρος είναι η Ρωσία, καλύπτοντας πάνω από το 25% του διεθνούς εμπορίου της, ακολουθούμενη από την </w:t>
      </w:r>
      <w:r>
        <w:rPr>
          <w:rFonts w:cstheme="minorHAnsi"/>
        </w:rPr>
        <w:t>ΕΕ</w:t>
      </w:r>
      <w:r w:rsidR="00697AE5" w:rsidRPr="001F2BF7">
        <w:rPr>
          <w:rFonts w:cstheme="minorHAnsi"/>
        </w:rPr>
        <w:t xml:space="preserve"> που καλύπτει περίπου το 20%. Η Ελλάδα εξήγαγε προϊόντα αξίας 17,4 </w:t>
      </w:r>
      <w:r w:rsidR="00697AE5" w:rsidRPr="003F41A9">
        <w:rPr>
          <w:rFonts w:cstheme="minorHAnsi"/>
        </w:rPr>
        <w:t>εκατ</w:t>
      </w:r>
      <w:r>
        <w:rPr>
          <w:rFonts w:cstheme="minorHAnsi"/>
        </w:rPr>
        <w:t>ομμυρίων ευρώ</w:t>
      </w:r>
      <w:r w:rsidR="00697AE5" w:rsidRPr="001F2BF7">
        <w:rPr>
          <w:rFonts w:cstheme="minorHAnsi"/>
        </w:rPr>
        <w:t xml:space="preserve"> στην Αρμενία και εισήγαγε μόλις 500.000</w:t>
      </w:r>
      <w:r w:rsidR="00B15329">
        <w:rPr>
          <w:rFonts w:cstheme="minorHAnsi"/>
        </w:rPr>
        <w:t xml:space="preserve"> ευρώ</w:t>
      </w:r>
      <w:r w:rsidR="00697AE5" w:rsidRPr="001F2BF7">
        <w:rPr>
          <w:rFonts w:cstheme="minorHAnsi"/>
        </w:rPr>
        <w:t>, ενώ</w:t>
      </w:r>
      <w:r>
        <w:rPr>
          <w:rFonts w:cstheme="minorHAnsi"/>
        </w:rPr>
        <w:t xml:space="preserve"> ενδιαφέρον από την έκθεση της Π</w:t>
      </w:r>
      <w:r w:rsidR="00697AE5" w:rsidRPr="001F2BF7">
        <w:rPr>
          <w:rFonts w:cstheme="minorHAnsi"/>
        </w:rPr>
        <w:t>ρεσβείας μας είναι ότι έχουμε κάποιες εξαγωγές κλωστοϋφαντουργικών προϊόντων στη χώρα. Εν προκειμένω, θεωρούμε πως</w:t>
      </w:r>
      <w:r w:rsidR="00BF3652">
        <w:rPr>
          <w:rFonts w:cstheme="minorHAnsi"/>
        </w:rPr>
        <w:t xml:space="preserve"> </w:t>
      </w:r>
      <w:r w:rsidR="00697AE5" w:rsidRPr="001F2BF7">
        <w:rPr>
          <w:rFonts w:cstheme="minorHAnsi"/>
        </w:rPr>
        <w:t xml:space="preserve">η αγορά της Αρμενίας, ίσως αποτελεί ευκαιρία για την πάλαι τότε κραταιά βιομηχανία </w:t>
      </w:r>
      <w:r w:rsidR="0090095B">
        <w:rPr>
          <w:rFonts w:cstheme="minorHAnsi"/>
        </w:rPr>
        <w:t>μας,</w:t>
      </w:r>
      <w:r w:rsidR="00697AE5" w:rsidRPr="001F2BF7">
        <w:rPr>
          <w:rFonts w:cstheme="minorHAnsi"/>
        </w:rPr>
        <w:t xml:space="preserve"> την κλωστοϋφαντουργία, η οποία συνδέεται άμεσα με τον πρωτογενή τομέα και κατά την άποψή μας πρέπει να επαναδραστηριοποιηθεί, ειδικά σε μία εποχή που τα προβλήματα της εφοδιαστικής αλυσίδας ευνοούν την επιστροφή της παραγωγής στην Ευρώπη.</w:t>
      </w:r>
    </w:p>
    <w:p w:rsidR="00697AE5" w:rsidRPr="001F2BF7" w:rsidRDefault="000136AE" w:rsidP="000136AE">
      <w:pPr>
        <w:spacing w:after="0" w:line="257" w:lineRule="auto"/>
        <w:ind w:firstLine="720"/>
        <w:jc w:val="both"/>
        <w:rPr>
          <w:rFonts w:cstheme="minorHAnsi"/>
        </w:rPr>
      </w:pPr>
      <w:r>
        <w:rPr>
          <w:rFonts w:cstheme="minorHAnsi"/>
        </w:rPr>
        <w:t>Σύμφωνα πάντ</w:t>
      </w:r>
      <w:r w:rsidR="00B15329">
        <w:rPr>
          <w:rFonts w:cstheme="minorHAnsi"/>
        </w:rPr>
        <w:t>α</w:t>
      </w:r>
      <w:r>
        <w:rPr>
          <w:rFonts w:cstheme="minorHAnsi"/>
        </w:rPr>
        <w:t xml:space="preserve"> με</w:t>
      </w:r>
      <w:r w:rsidR="00B15329">
        <w:rPr>
          <w:rFonts w:cstheme="minorHAnsi"/>
        </w:rPr>
        <w:t xml:space="preserve"> </w:t>
      </w:r>
      <w:r>
        <w:rPr>
          <w:rFonts w:cstheme="minorHAnsi"/>
        </w:rPr>
        <w:t>την Π</w:t>
      </w:r>
      <w:r w:rsidR="00697AE5" w:rsidRPr="001F2BF7">
        <w:rPr>
          <w:rFonts w:cstheme="minorHAnsi"/>
        </w:rPr>
        <w:t xml:space="preserve">ρεσβεία </w:t>
      </w:r>
      <w:r w:rsidR="00B15329">
        <w:rPr>
          <w:rFonts w:cstheme="minorHAnsi"/>
        </w:rPr>
        <w:t>μας στο Ερεβάν</w:t>
      </w:r>
      <w:r w:rsidR="00697AE5" w:rsidRPr="001F2BF7">
        <w:rPr>
          <w:rFonts w:cstheme="minorHAnsi"/>
        </w:rPr>
        <w:t xml:space="preserve">, μπορεί να υπάρξουν ευκαιρίες και στην αγορά των φαρμάκων σημειώνοντας πως όταν η Ελλάδα είχε επεκταθεί στα Βαλκάνια </w:t>
      </w:r>
      <w:r w:rsidR="00E848D9">
        <w:rPr>
          <w:rFonts w:cstheme="minorHAnsi"/>
        </w:rPr>
        <w:t>και στον Καύκασο, είχε συνάψει Σ</w:t>
      </w:r>
      <w:r w:rsidR="00697AE5" w:rsidRPr="001F2BF7">
        <w:rPr>
          <w:rFonts w:cstheme="minorHAnsi"/>
        </w:rPr>
        <w:t xml:space="preserve">υμφωνία με την Αρμενία </w:t>
      </w:r>
      <w:r w:rsidR="0090095B">
        <w:rPr>
          <w:rFonts w:cstheme="minorHAnsi"/>
        </w:rPr>
        <w:t xml:space="preserve">και </w:t>
      </w:r>
      <w:r w:rsidR="00697AE5" w:rsidRPr="001F2BF7">
        <w:rPr>
          <w:rFonts w:cstheme="minorHAnsi"/>
        </w:rPr>
        <w:t>για τη χρηματιστηριακή αγορά το 2004, όπως θα καταθέσουμε σ</w:t>
      </w:r>
      <w:r>
        <w:rPr>
          <w:rFonts w:cstheme="minorHAnsi"/>
        </w:rPr>
        <w:t>τα πρακτικά. Στη γειτονική της Γ</w:t>
      </w:r>
      <w:r w:rsidR="00697AE5" w:rsidRPr="001F2BF7">
        <w:rPr>
          <w:rFonts w:cstheme="minorHAnsi"/>
        </w:rPr>
        <w:t xml:space="preserve">εωργία, δραστηριοποιούνταν τότε πολλές ελληνικές επιχειρήσεις, όπως επίσης θα καταθέσουμε στα πρακτικά. Αυτά είναι πράγματα δεν πρέπει να ξεχαστούν. Όλα αυτά βέβαια πριν από την επιβολή των μνημονίων που μας κατέστρεψαν εντελώς, τόσο </w:t>
      </w:r>
      <w:r w:rsidR="0090095B">
        <w:rPr>
          <w:rFonts w:cstheme="minorHAnsi"/>
        </w:rPr>
        <w:t>στο εσωτερικό</w:t>
      </w:r>
      <w:r w:rsidR="00697AE5" w:rsidRPr="001F2BF7">
        <w:rPr>
          <w:rFonts w:cstheme="minorHAnsi"/>
        </w:rPr>
        <w:t xml:space="preserve"> όσο και στο εξωτερικό,</w:t>
      </w:r>
      <w:r w:rsidR="00BF3652">
        <w:rPr>
          <w:rFonts w:cstheme="minorHAnsi"/>
        </w:rPr>
        <w:t xml:space="preserve"> </w:t>
      </w:r>
      <w:r w:rsidR="00697AE5" w:rsidRPr="001F2BF7">
        <w:rPr>
          <w:rFonts w:cstheme="minorHAnsi"/>
        </w:rPr>
        <w:t>στην επέκτασή μας στα Βαλκάνια</w:t>
      </w:r>
      <w:r w:rsidR="00B15329">
        <w:rPr>
          <w:rFonts w:cstheme="minorHAnsi"/>
        </w:rPr>
        <w:t>. Η</w:t>
      </w:r>
      <w:r w:rsidR="00697AE5" w:rsidRPr="001F2BF7">
        <w:rPr>
          <w:rFonts w:cstheme="minorHAnsi"/>
        </w:rPr>
        <w:t xml:space="preserve"> γεωργία της Αρμενίας πάσχει από χαμηλά επίπεδα καλλιέργειας </w:t>
      </w:r>
      <w:r w:rsidR="00B15329" w:rsidRPr="001F2BF7">
        <w:rPr>
          <w:rFonts w:cstheme="minorHAnsi"/>
        </w:rPr>
        <w:t>αρόσιμης</w:t>
      </w:r>
      <w:r w:rsidR="00697AE5" w:rsidRPr="001F2BF7">
        <w:rPr>
          <w:rFonts w:cstheme="minorHAnsi"/>
        </w:rPr>
        <w:t xml:space="preserve"> γης, από περιορισμένους πόρους και από χαμηλή αναπτυξιακή δυναμική, </w:t>
      </w:r>
      <w:r w:rsidR="0090095B" w:rsidRPr="001F2BF7">
        <w:rPr>
          <w:rFonts w:cstheme="minorHAnsi"/>
        </w:rPr>
        <w:t xml:space="preserve">κυρίως </w:t>
      </w:r>
      <w:r w:rsidR="00697AE5" w:rsidRPr="001F2BF7">
        <w:rPr>
          <w:rFonts w:cstheme="minorHAnsi"/>
        </w:rPr>
        <w:t>λόγω της πολιτικής αστάθειας, ενώ μικρά και κατακερματισμένα οικόπεδα χρησιμοποιούνται για τις γεωργικές καλλιέργειες, οι οποίες περιλαμβάνουν πατάτες, ντομάτες,</w:t>
      </w:r>
      <w:r w:rsidR="00BF3652">
        <w:rPr>
          <w:rFonts w:cstheme="minorHAnsi"/>
        </w:rPr>
        <w:t xml:space="preserve"> </w:t>
      </w:r>
      <w:r w:rsidR="00697AE5" w:rsidRPr="001F2BF7">
        <w:rPr>
          <w:rFonts w:cstheme="minorHAnsi"/>
        </w:rPr>
        <w:t>σιτάρι, πεπόνια, βαμβάκι και καπνό. Επομένως υπάρχουν σημαντικές ομοιότητες με την Ελλάδα, ενώ ο τομέας της κτηνοτροφίας στην Αρμενία είναι επίσης καθοριστικός, αντιπροσωπεύοντας σχεδόν το 40% του ακαθάριστου γεωργικού προϊόντος της χώρας.</w:t>
      </w:r>
      <w:r w:rsidR="0090095B">
        <w:rPr>
          <w:rFonts w:cstheme="minorHAnsi"/>
        </w:rPr>
        <w:t xml:space="preserve"> </w:t>
      </w:r>
    </w:p>
    <w:p w:rsidR="00AE3A91" w:rsidRDefault="00697AE5" w:rsidP="00B130EC">
      <w:pPr>
        <w:spacing w:after="0" w:line="257" w:lineRule="auto"/>
        <w:ind w:firstLine="720"/>
        <w:jc w:val="both"/>
        <w:rPr>
          <w:rFonts w:cstheme="minorHAnsi"/>
        </w:rPr>
      </w:pPr>
      <w:r w:rsidRPr="001F2BF7">
        <w:rPr>
          <w:rFonts w:cstheme="minorHAnsi"/>
        </w:rPr>
        <w:t>Όσον αφορά</w:t>
      </w:r>
      <w:r w:rsidR="00BF3652">
        <w:rPr>
          <w:rFonts w:cstheme="minorHAnsi"/>
        </w:rPr>
        <w:t xml:space="preserve"> </w:t>
      </w:r>
      <w:r w:rsidRPr="001F2BF7">
        <w:rPr>
          <w:rFonts w:cstheme="minorHAnsi"/>
        </w:rPr>
        <w:t xml:space="preserve">τη Σύμβαση, είναι όπως όλες οι </w:t>
      </w:r>
      <w:r w:rsidR="0090095B">
        <w:rPr>
          <w:rFonts w:cstheme="minorHAnsi"/>
        </w:rPr>
        <w:t>άλλες γενικόλογη</w:t>
      </w:r>
      <w:r w:rsidRPr="001F2BF7">
        <w:rPr>
          <w:rFonts w:cstheme="minorHAnsi"/>
        </w:rPr>
        <w:t xml:space="preserve"> ενώ στο άρθρο 2 εξειδικεύονται οι τομείς συνεργασίας στο χώρο της γεωργίας. Σημαντική είναι η ειδική αναφορά στην προστασία γεωγραφικών ενδείξεων, σημειώνοντας ότι η Αρμενία παράγει ένα είδος φέτας. Στο άρθρο 3, αναφέρεται πως η συνεργασία</w:t>
      </w:r>
      <w:r w:rsidR="00524536">
        <w:rPr>
          <w:rFonts w:cstheme="minorHAnsi"/>
        </w:rPr>
        <w:t>,</w:t>
      </w:r>
      <w:r w:rsidRPr="001F2BF7">
        <w:rPr>
          <w:rFonts w:cstheme="minorHAnsi"/>
        </w:rPr>
        <w:t xml:space="preserve"> εκτός από την ανταλλαγή τεχνογνωσίας, θα πραγματοποιηθεί μέσω γενετικού και βιολογικού υλικού. Εμείς πάντως στην Ελλάδα, δεν έχουμε τράπεζα σπόρων σε κρατικό επίπεδο, όπως έχει για παράδειγμα η Τουρκία ενώ έχουμε προτείνει δεκάδες φορές τη δημιουργία </w:t>
      </w:r>
      <w:r w:rsidR="00524536">
        <w:rPr>
          <w:rFonts w:cstheme="minorHAnsi"/>
        </w:rPr>
        <w:t>της χωρίς να ακουστεί από κανένα.</w:t>
      </w:r>
      <w:r w:rsidRPr="001F2BF7">
        <w:rPr>
          <w:rFonts w:cstheme="minorHAnsi"/>
        </w:rPr>
        <w:t xml:space="preserve"> Περαιτέρω, προβλέπεται η ενθάρρυνση κοινοπραξιών του ιδιωτικού τομέα μεταξύ των δύο χωρών, ενώ η συνεργασία θα υλοποιηθεί μέσω κοινής επιτροπής της Ελλάδας με την Αρμενία, με αντιπροσώπους των δύο πλευρών στο άρθρο 4 κ</w:t>
      </w:r>
      <w:r w:rsidR="00B15329">
        <w:rPr>
          <w:rFonts w:cstheme="minorHAnsi"/>
        </w:rPr>
        <w:t>αι με αρμοδιότητες στο άρθρο 5.</w:t>
      </w:r>
      <w:r w:rsidRPr="001F2BF7">
        <w:rPr>
          <w:rFonts w:cstheme="minorHAnsi"/>
        </w:rPr>
        <w:t>Τα έξοδα των επισκέψεων καλύπτονται από τα κράτη στο άρθρο</w:t>
      </w:r>
      <w:r w:rsidR="00524536">
        <w:rPr>
          <w:rFonts w:cstheme="minorHAnsi"/>
        </w:rPr>
        <w:t xml:space="preserve"> 6,</w:t>
      </w:r>
      <w:r w:rsidRPr="001F2BF7">
        <w:rPr>
          <w:rFonts w:cstheme="minorHAnsi"/>
        </w:rPr>
        <w:t xml:space="preserve"> </w:t>
      </w:r>
      <w:r w:rsidR="00524536">
        <w:rPr>
          <w:rFonts w:cstheme="minorHAnsi"/>
        </w:rPr>
        <w:t>ο</w:t>
      </w:r>
      <w:r w:rsidRPr="001F2BF7">
        <w:rPr>
          <w:rFonts w:cstheme="minorHAnsi"/>
        </w:rPr>
        <w:t xml:space="preserve">ι διαφορές επιλύονται δια της διπλωματικής οδού στο άρθρο 7, </w:t>
      </w:r>
      <w:r w:rsidR="00524536">
        <w:rPr>
          <w:rFonts w:cstheme="minorHAnsi"/>
        </w:rPr>
        <w:t>παρότι</w:t>
      </w:r>
      <w:r w:rsidRPr="001F2BF7">
        <w:rPr>
          <w:rFonts w:cstheme="minorHAnsi"/>
        </w:rPr>
        <w:t xml:space="preserve"> εμείς </w:t>
      </w:r>
      <w:r w:rsidR="00524536" w:rsidRPr="001F2BF7">
        <w:rPr>
          <w:rFonts w:cstheme="minorHAnsi"/>
        </w:rPr>
        <w:t xml:space="preserve">ανέκαθεν </w:t>
      </w:r>
      <w:r w:rsidRPr="001F2BF7">
        <w:rPr>
          <w:rFonts w:cstheme="minorHAnsi"/>
        </w:rPr>
        <w:t>προτιμούμε σε όλες τις συμβάσεις τη δικαστική</w:t>
      </w:r>
      <w:r w:rsidR="00524536">
        <w:rPr>
          <w:rFonts w:cstheme="minorHAnsi"/>
        </w:rPr>
        <w:t xml:space="preserve"> οδό</w:t>
      </w:r>
      <w:r w:rsidRPr="001F2BF7">
        <w:rPr>
          <w:rFonts w:cstheme="minorHAnsi"/>
        </w:rPr>
        <w:t xml:space="preserve">. Η Σύμβαση τίθεται σε ισχύ μετά την κύρωση σε εθνικό επίπεδο στο άρθρο 8 και τροποποιείται με αμοιβαία συναίνεση στο άρθρο 9. Τέλος στο </w:t>
      </w:r>
      <w:r w:rsidR="00AE3A91" w:rsidRPr="001F2BF7">
        <w:rPr>
          <w:rFonts w:cstheme="minorHAnsi"/>
        </w:rPr>
        <w:t>άρθρο 10, η διάρκεια είναι πενταετής με αυτόματη ανανέωση, εκτός εάν καταγγελθεί με εξάμηνη προειδοποίηση.</w:t>
      </w:r>
    </w:p>
    <w:p w:rsidR="00697AE5" w:rsidRPr="001F2BF7" w:rsidRDefault="00697AE5" w:rsidP="00524536">
      <w:pPr>
        <w:spacing w:after="0" w:line="276" w:lineRule="auto"/>
        <w:ind w:firstLine="720"/>
        <w:contextualSpacing/>
        <w:jc w:val="both"/>
        <w:rPr>
          <w:rFonts w:cstheme="minorHAnsi"/>
        </w:rPr>
      </w:pPr>
      <w:r w:rsidRPr="001F2BF7">
        <w:rPr>
          <w:rFonts w:cstheme="minorHAnsi"/>
        </w:rPr>
        <w:t>Επειδή δεν υπάρχει εκτίμηση του κόστους της Σύμβασης, η πρότασή μας είναι να ενημερώνεται η Επιτροπή Εμπορίου για την εξέλιξη του κόστους, ενδεχομένως μέσω της υποβολής των πρακτικών της Επιτροπής Συνεργασίας</w:t>
      </w:r>
      <w:r w:rsidR="00524536">
        <w:rPr>
          <w:rFonts w:cstheme="minorHAnsi"/>
        </w:rPr>
        <w:t xml:space="preserve"> μιας και</w:t>
      </w:r>
      <w:r w:rsidRPr="001F2BF7">
        <w:rPr>
          <w:rFonts w:cstheme="minorHAnsi"/>
        </w:rPr>
        <w:t xml:space="preserve"> πρέπει να έχουμε μια εικόνα</w:t>
      </w:r>
      <w:r w:rsidR="00524536">
        <w:rPr>
          <w:rFonts w:cstheme="minorHAnsi"/>
        </w:rPr>
        <w:t>.</w:t>
      </w:r>
      <w:r w:rsidRPr="001F2BF7">
        <w:rPr>
          <w:rFonts w:cstheme="minorHAnsi"/>
        </w:rPr>
        <w:t xml:space="preserve"> </w:t>
      </w:r>
      <w:r w:rsidR="00524536">
        <w:rPr>
          <w:rFonts w:cstheme="minorHAnsi"/>
        </w:rPr>
        <w:t>Σ</w:t>
      </w:r>
      <w:r w:rsidRPr="001F2BF7">
        <w:rPr>
          <w:rFonts w:cstheme="minorHAnsi"/>
        </w:rPr>
        <w:t xml:space="preserve">ύμφωνα με το </w:t>
      </w:r>
      <w:r w:rsidR="00524536">
        <w:rPr>
          <w:rFonts w:cstheme="minorHAnsi"/>
        </w:rPr>
        <w:t>ΓΛΚ</w:t>
      </w:r>
      <w:r w:rsidRPr="001F2BF7">
        <w:rPr>
          <w:rFonts w:cstheme="minorHAnsi"/>
        </w:rPr>
        <w:t>, θα χρειάζονται 3.000 ευρώ ανά ταξίδι για τη συμμετοχή σε επιτροπές, συν κάποια άλλα ποσά για εκθέσεις και συνέδρια που δεν αναφέρει επακριβώς</w:t>
      </w:r>
      <w:r w:rsidR="00524536">
        <w:rPr>
          <w:rFonts w:cstheme="minorHAnsi"/>
        </w:rPr>
        <w:t>.</w:t>
      </w:r>
      <w:r w:rsidRPr="001F2BF7">
        <w:rPr>
          <w:rFonts w:cstheme="minorHAnsi"/>
        </w:rPr>
        <w:t xml:space="preserve"> </w:t>
      </w:r>
      <w:r w:rsidR="00524536">
        <w:rPr>
          <w:rFonts w:cstheme="minorHAnsi"/>
        </w:rPr>
        <w:t xml:space="preserve">Θα έπρεπε όμως. </w:t>
      </w:r>
      <w:r w:rsidRPr="001F2BF7">
        <w:rPr>
          <w:rFonts w:cstheme="minorHAnsi"/>
        </w:rPr>
        <w:t xml:space="preserve">Μία επόμενη πρότασή μας, είναι οι κοινές δράσεις εκθέσεων προϊόντων και εμπορικές διείσδυσης σε χώρες με σημαντική αρμενική ομογένεια, όπως στη </w:t>
      </w:r>
      <w:r w:rsidR="00524536">
        <w:rPr>
          <w:rFonts w:cstheme="minorHAnsi"/>
        </w:rPr>
        <w:t>Δυτική Α</w:t>
      </w:r>
      <w:r w:rsidRPr="001F2BF7">
        <w:rPr>
          <w:rFonts w:cstheme="minorHAnsi"/>
        </w:rPr>
        <w:t xml:space="preserve">κτή των Ηνωμένων Πολιτειών. </w:t>
      </w:r>
    </w:p>
    <w:p w:rsidR="00697AE5" w:rsidRPr="001F2BF7" w:rsidRDefault="00697AE5" w:rsidP="00524536">
      <w:pPr>
        <w:spacing w:after="0" w:line="276" w:lineRule="auto"/>
        <w:ind w:firstLine="720"/>
        <w:contextualSpacing/>
        <w:jc w:val="both"/>
        <w:rPr>
          <w:rFonts w:cstheme="minorHAnsi"/>
        </w:rPr>
      </w:pPr>
      <w:r w:rsidRPr="001F2BF7">
        <w:rPr>
          <w:rFonts w:cstheme="minorHAnsi"/>
        </w:rPr>
        <w:t xml:space="preserve">Κλείνοντας, είμαστε ασφαλώς υπέρ της </w:t>
      </w:r>
      <w:r w:rsidR="00E848D9">
        <w:rPr>
          <w:rFonts w:cstheme="minorHAnsi"/>
        </w:rPr>
        <w:t>Σ</w:t>
      </w:r>
      <w:r w:rsidRPr="001F2BF7">
        <w:rPr>
          <w:rFonts w:cstheme="minorHAnsi"/>
        </w:rPr>
        <w:t xml:space="preserve">υμφωνίας, όχι επειδή θα μας προσφέρει πολλά- δεν φανταζόμαστε ότι θα μας προσφέρει κάτι- άλλα λόγω του ότι πρόκειται για μια φιλική χώρα που αξίζει τη </w:t>
      </w:r>
      <w:r w:rsidR="00524536">
        <w:rPr>
          <w:rFonts w:cstheme="minorHAnsi"/>
        </w:rPr>
        <w:t xml:space="preserve">συνεργασία και τη στήριξή μας. </w:t>
      </w:r>
      <w:r w:rsidRPr="001F2BF7">
        <w:rPr>
          <w:rFonts w:cstheme="minorHAnsi"/>
        </w:rPr>
        <w:t>Ευχαριστώ πολύ.</w:t>
      </w:r>
    </w:p>
    <w:p w:rsidR="00697AE5" w:rsidRPr="001F2BF7" w:rsidRDefault="00697AE5" w:rsidP="001F2BF7">
      <w:pPr>
        <w:spacing w:after="0" w:line="276" w:lineRule="auto"/>
        <w:ind w:firstLine="720"/>
        <w:jc w:val="both"/>
        <w:rPr>
          <w:rFonts w:cstheme="minorHAnsi"/>
        </w:rPr>
      </w:pPr>
      <w:r w:rsidRPr="001F2BF7">
        <w:rPr>
          <w:rFonts w:cstheme="minorHAnsi"/>
          <w:b/>
        </w:rPr>
        <w:t>ΒΑΣΙΛΕΙΟΣ ΓΙΟΓΙΑΚΑΣ (Αντιπρόεδρος της Επιτροπής):</w:t>
      </w:r>
      <w:r w:rsidRPr="001F2BF7">
        <w:rPr>
          <w:rFonts w:cstheme="minorHAnsi"/>
        </w:rPr>
        <w:t xml:space="preserve"> Εμείς ευχαριστούμε, θα δώσουμε τώρα τον λόγο στον κ. Λογιάδη, Ειδικό Αγορητή του ΜέΡΑ25</w:t>
      </w:r>
    </w:p>
    <w:p w:rsidR="00697AE5" w:rsidRPr="001F2BF7" w:rsidRDefault="00697AE5" w:rsidP="001F2BF7">
      <w:pPr>
        <w:spacing w:after="0" w:line="276" w:lineRule="auto"/>
        <w:ind w:firstLine="720"/>
        <w:jc w:val="both"/>
        <w:rPr>
          <w:rFonts w:cstheme="minorHAnsi"/>
        </w:rPr>
      </w:pPr>
      <w:r w:rsidRPr="001F2BF7">
        <w:rPr>
          <w:rFonts w:cstheme="minorHAnsi"/>
          <w:b/>
        </w:rPr>
        <w:t>ΓΕΩΡΓΙΟΣ ΛΟΓΙΑΔΗΣ (Ειδικός Αγορητής του ΜέΡΑ25):</w:t>
      </w:r>
      <w:r w:rsidRPr="001F2BF7">
        <w:rPr>
          <w:rFonts w:cstheme="minorHAnsi"/>
        </w:rPr>
        <w:t xml:space="preserve"> Καλημέρα, κύριε Πρόεδρε,</w:t>
      </w:r>
      <w:r w:rsidR="00BF3652">
        <w:rPr>
          <w:rFonts w:cstheme="minorHAnsi"/>
        </w:rPr>
        <w:t xml:space="preserve"> </w:t>
      </w:r>
      <w:r w:rsidRPr="001F2BF7">
        <w:rPr>
          <w:rFonts w:cstheme="minorHAnsi"/>
        </w:rPr>
        <w:t xml:space="preserve">σας ευχαριστώ πολύ, καλή βδομάδα, καλή χρονιά και χρόνια πολλά σε όλους τους εορτάζοντες και τις εορτάζουσες σήμερα του Αγίου Αντωνίου. </w:t>
      </w:r>
    </w:p>
    <w:p w:rsidR="00697AE5" w:rsidRPr="001F2BF7" w:rsidRDefault="00697AE5" w:rsidP="00D241AF">
      <w:pPr>
        <w:spacing w:after="0" w:line="276" w:lineRule="auto"/>
        <w:ind w:firstLine="720"/>
        <w:jc w:val="both"/>
        <w:rPr>
          <w:rFonts w:cstheme="minorHAnsi"/>
        </w:rPr>
      </w:pPr>
      <w:r w:rsidRPr="001F2BF7">
        <w:rPr>
          <w:rFonts w:cstheme="minorHAnsi"/>
        </w:rPr>
        <w:t>Θα ήθελα να ξεκινήσω την τοποθέτησή μου, με την ερώτηση που καταθέτει το Μέρα25 προς τρεις Υπουργούς- τον Υπουργό Αγροτικής Ανάπτυξης και Τροφίμων, τον Υπουργό Δικαιοσύνης και τον Υπουργό Οικονομικών- με θέμα τις αθέμιτες εμπορικές πρακτικές που ταλαιπωρούν παραγωγούς δημητριακών του Ζαγκλιβερίου και της ευρύτερης</w:t>
      </w:r>
      <w:r w:rsidR="00D241AF">
        <w:rPr>
          <w:rFonts w:cstheme="minorHAnsi"/>
        </w:rPr>
        <w:t xml:space="preserve"> περιοχής της Βορείου Ελλάδος. </w:t>
      </w:r>
      <w:r w:rsidRPr="001F2BF7">
        <w:rPr>
          <w:rFonts w:cstheme="minorHAnsi"/>
        </w:rPr>
        <w:t>Σύμφωνα με την επιστολή του Αγροτικού Συνεταιρισμού Βασιλικών της Θεσσαλονίκης, η οποία έχει σταλεί στο Υπουργείο Αγροτικής Ανάπτυξης και Τροφίμων με ημερομηνία 8 Δεκεμβρίου 2021, μεγάλη επιχείρηση εμπορίας ζωοτροφών και δημητριακών με έδρα το Ζαγκλιβέρι της Θεσσαλονίκης, από τις μεγαλύτερες στο είδος της στην περιοχή, έβαλε λουκέτο στις αρχές Νοεμβρίου του 2021, αφήνοντας χρέη εκατομμ</w:t>
      </w:r>
      <w:r w:rsidR="00D241AF">
        <w:rPr>
          <w:rFonts w:cstheme="minorHAnsi"/>
        </w:rPr>
        <w:t>υρίων</w:t>
      </w:r>
      <w:r w:rsidRPr="001F2BF7">
        <w:rPr>
          <w:rFonts w:cstheme="minorHAnsi"/>
        </w:rPr>
        <w:t xml:space="preserve"> ευρώ προς παραγωγούς και τους προμηθευτές της, γεγονός που ταλαιπωρεί πολλούς παραγωγούς δημητριακών, κυρίως στην ευρύτερη περιοχή της Βορείου Ελλάδος, όπως στο Ζαγκλιβέρι, Νέα Απολλώνια, ορεινή Χαλκιδική, Σοχού, Βασιλικών, Αριδαίας, Σερρών, καθώς στους περισσότερους είχαν δοθεί μεταχρονολογημένες επιταγές από το προηγούμενο καλοκαίρι οι οποίες έληξαν χωρίς να υπάρχει αντίκρισμα στις τράπεζες, αφού οι λογαριασμοί του επιχειρηματία-ιδιοκτήτη της εν λόγω επιχείρησης δεν έχουν χρήματα και δεν έχουν καλυφθεί. Σύμφωνα με τους παραγωγούς το χρέος αυτό αγγίζει τα 2.200.000 ευρώ και αφορά περισσότερους από 200 παραγωγούς και τις άμεσα εξ</w:t>
      </w:r>
      <w:r w:rsidR="00D241AF">
        <w:rPr>
          <w:rFonts w:cstheme="minorHAnsi"/>
        </w:rPr>
        <w:t>αρτώμενες από αυτούς οικογένειες</w:t>
      </w:r>
      <w:r w:rsidRPr="001F2BF7">
        <w:rPr>
          <w:rFonts w:cstheme="minorHAnsi"/>
        </w:rPr>
        <w:t>. Οι κόποι τους μιας χρονιάς χάθηκαν, οι οικογενειακοί προϋπολογισμοί τινάχτηκαν στον αέρα, ειδικά φέτος μετά την ακρίβεια και τις ανατιμήσεις που σαρώνουν τα αγροε</w:t>
      </w:r>
      <w:r w:rsidR="00D241AF">
        <w:rPr>
          <w:rFonts w:cstheme="minorHAnsi"/>
        </w:rPr>
        <w:t xml:space="preserve">φόδια, λιπάσματα και πετρέλαιο. </w:t>
      </w:r>
      <w:r w:rsidRPr="001F2BF7">
        <w:rPr>
          <w:rFonts w:cstheme="minorHAnsi"/>
        </w:rPr>
        <w:t>Θεωρούμε ότι θα πρέπει να στηριχθούν και ερωτάστε, κύριοι Υπουργοί, εάν θα μεριμνήσετε για την αποκατάσταση της απώλειας των εισοδημάτων των συγκεκριμένων παραγωγών δημητριακών της Βορείου Ελλάδος, η οποία δημιουργεί σοβαρό πρόβλημα στη συνέχιση της επαγγελματικής τους δραστηριότητας και εάν θα υπάρχει μεγαλύτερος έλεγχος του τρόπου χορήγησης επιταγών για τις ανάγκες της οικονομίας;</w:t>
      </w:r>
    </w:p>
    <w:p w:rsidR="00697AE5" w:rsidRPr="001F2BF7" w:rsidRDefault="00697AE5" w:rsidP="00D241AF">
      <w:pPr>
        <w:spacing w:after="0" w:line="276" w:lineRule="auto"/>
        <w:ind w:firstLine="720"/>
        <w:jc w:val="both"/>
        <w:rPr>
          <w:rFonts w:cstheme="minorHAnsi"/>
        </w:rPr>
      </w:pPr>
      <w:r w:rsidRPr="001F2BF7">
        <w:rPr>
          <w:rFonts w:cstheme="minorHAnsi"/>
        </w:rPr>
        <w:t xml:space="preserve">Πάμε τώρα στο σημερινό σχέδιο νόμου, την διεθνή Σύμβαση του Υπουργείου Αγροτικής Ανάπτυξης και Τροφίμων με τίτλο «Κύρωση Συμφωνίας μεταξύ του Υπουργείου </w:t>
      </w:r>
      <w:r w:rsidRPr="001F2BF7">
        <w:rPr>
          <w:rFonts w:cstheme="minorHAnsi"/>
        </w:rPr>
        <w:lastRenderedPageBreak/>
        <w:t xml:space="preserve">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 Η προς κύρωση Συμφωνία, η οποία αποτελείται από 10 άρθρα, έχει υπογραφεί πριν από επτάμισι χρόνια, στις 30 Σεπτέμβριου του 2014, από την τότε Κυβέρνηση </w:t>
      </w:r>
      <w:r w:rsidR="00D241AF">
        <w:rPr>
          <w:rFonts w:cstheme="minorHAnsi"/>
        </w:rPr>
        <w:t xml:space="preserve">ΝΔ-ΠΑΣΟΚ. </w:t>
      </w:r>
      <w:r w:rsidRPr="001F2BF7">
        <w:rPr>
          <w:rFonts w:cstheme="minorHAnsi"/>
        </w:rPr>
        <w:t>Με αυτή ορίζεται το αντικείμενο συνεργασίας των συμβαλλόμενων χωρών, καθορίζονται τα ειδικότερα πεδία συνεργασίας στον τομέα της γεωργίας, εξειδικεύονται τα μέτρα για την υλοποίηση της συνεργασίας, ιδρύεται κοινή ελληνοαρμενική επιτροπή για τη συνεργασία</w:t>
      </w:r>
      <w:r w:rsidR="00D241AF">
        <w:rPr>
          <w:rFonts w:cstheme="minorHAnsi"/>
        </w:rPr>
        <w:t xml:space="preserve"> και</w:t>
      </w:r>
      <w:r w:rsidRPr="001F2BF7">
        <w:rPr>
          <w:rFonts w:cstheme="minorHAnsi"/>
        </w:rPr>
        <w:t xml:space="preserve"> ορίζεται η σύνθεσή της, ρυθμίζονται τα θέματα συνεδριάσεων, καθορίζονται οι αρμοδιότητές της, προβλέπεται η δυνατότητα ίδρυσης υποεπιτροπών, ρυθμίζονται θέματα δαπανών για την υλοποίηση της Συμφωνίας και χρηματοδότησης από τις συμβαλλόμενες χώρες, προβλέπεται η διαδικασία επίλυσης διαφορών, ορίζεται η έναρξη ισχύος</w:t>
      </w:r>
      <w:r w:rsidR="00BF3652">
        <w:rPr>
          <w:rFonts w:cstheme="minorHAnsi"/>
        </w:rPr>
        <w:t xml:space="preserve"> </w:t>
      </w:r>
      <w:r w:rsidRPr="001F2BF7">
        <w:rPr>
          <w:rFonts w:cstheme="minorHAnsi"/>
        </w:rPr>
        <w:t xml:space="preserve">της υπό κύρωση </w:t>
      </w:r>
      <w:r w:rsidR="00E848D9">
        <w:rPr>
          <w:rFonts w:cstheme="minorHAnsi"/>
        </w:rPr>
        <w:t>Σ</w:t>
      </w:r>
      <w:r w:rsidRPr="001F2BF7">
        <w:rPr>
          <w:rFonts w:cstheme="minorHAnsi"/>
        </w:rPr>
        <w:t>υμφωνίας με την οποία αντικαθίσταται η</w:t>
      </w:r>
      <w:r w:rsidR="00E848D9">
        <w:rPr>
          <w:rFonts w:cstheme="minorHAnsi"/>
        </w:rPr>
        <w:t xml:space="preserve"> Σ</w:t>
      </w:r>
      <w:r w:rsidRPr="001F2BF7">
        <w:rPr>
          <w:rFonts w:cstheme="minorHAnsi"/>
        </w:rPr>
        <w:t>υμφωνία μεταξύ του Υπουργείων Γεωργίας της Ελληνικής Δημοκρατίας και του Υπουργείου Γεωργίας της Δημοκρατίας της Αρμενίας για συνεργασία στον τομέα της γεωργίας- που υπεγράφη στο Ερεβάν της Αρμενίας στις 20 Μαρτίου του</w:t>
      </w:r>
      <w:r w:rsidR="00BF3652">
        <w:rPr>
          <w:rFonts w:cstheme="minorHAnsi"/>
        </w:rPr>
        <w:t xml:space="preserve"> </w:t>
      </w:r>
      <w:r w:rsidRPr="001F2BF7">
        <w:rPr>
          <w:rFonts w:cstheme="minorHAnsi"/>
        </w:rPr>
        <w:t>1997 και κυρώθηκε από το ν.3265/2004- καθορίζονται οι διαδικασίες υλοποίησης της Συμφωνίας και θέση σε ισχύ των τροποποιήσεών της, καθώς και η διάρκεια ισχύος της Συμφωνίας και ο τρόπος ανανέωσής της.</w:t>
      </w:r>
      <w:r w:rsidR="00BF3652">
        <w:rPr>
          <w:rFonts w:cstheme="minorHAnsi"/>
        </w:rPr>
        <w:t xml:space="preserve"> </w:t>
      </w:r>
    </w:p>
    <w:p w:rsidR="00697AE5" w:rsidRPr="001F2BF7" w:rsidRDefault="00697AE5" w:rsidP="00D241AF">
      <w:pPr>
        <w:spacing w:after="0" w:line="276" w:lineRule="auto"/>
        <w:ind w:firstLine="720"/>
        <w:jc w:val="both"/>
        <w:rPr>
          <w:rFonts w:cstheme="minorHAnsi"/>
        </w:rPr>
      </w:pPr>
      <w:r w:rsidRPr="001F2BF7">
        <w:rPr>
          <w:rFonts w:cstheme="minorHAnsi"/>
        </w:rPr>
        <w:t>Ως ΜέΡΑ25, καταρχήν τασσόμαστε υπέρ των διεθνών συνεργασιών που αποσκοπούν, τόσο στην ανάπτυξη σχέσεων με άλλες χώρες, όσο και στη βελτίωση της ζωής των λαών. Ωστόσο επισημαίνουμε, ότι πρόκειται για γενικόλογη και ασαφής Συμφωνία, ως προς τα πεδία και τους τομείς συνεργασίας. Ιδιαιτέρως προβληματική, σημειώνουμε, είναι και η αναφορά στην ανταλλαγή γενετικού και βιολογικού υλικού για επιστημονική χρήση- στο άρθρο 3 της Συμφωνίας- που κατά τη γνώμη μας απαιτεί περαιτ</w:t>
      </w:r>
      <w:r w:rsidR="00D241AF">
        <w:rPr>
          <w:rFonts w:cstheme="minorHAnsi"/>
        </w:rPr>
        <w:t xml:space="preserve">έρω διευκρίνηση. </w:t>
      </w:r>
      <w:r w:rsidRPr="001F2BF7">
        <w:rPr>
          <w:rFonts w:cstheme="minorHAnsi"/>
        </w:rPr>
        <w:t>Επίσης, η συμπερίληψη του μη προσδιοριζόμενου ιδιωτικού</w:t>
      </w:r>
      <w:r w:rsidR="00BF3652">
        <w:rPr>
          <w:rFonts w:cstheme="minorHAnsi"/>
        </w:rPr>
        <w:t xml:space="preserve"> </w:t>
      </w:r>
      <w:r w:rsidRPr="001F2BF7">
        <w:rPr>
          <w:rFonts w:cstheme="minorHAnsi"/>
        </w:rPr>
        <w:t>τομέα στη δυνατότητα σύμπραξης κοινοπραξιών- άρθρο 3- και συμμετοχή εκπροσώπων τους στην κοινή επιτροπή- άρθρο 4- μας βάζει σε υποψίες, σχετικά με την κεκαλυμμένη εξυπηρέτηση συγκεκριμένων συμφερόντων, όπως συνηθίζει η παρούσα Κυβέρνηση της Νέας Δημοκρατίας.</w:t>
      </w:r>
      <w:r w:rsidR="00D241AF">
        <w:rPr>
          <w:rFonts w:cstheme="minorHAnsi"/>
        </w:rPr>
        <w:t xml:space="preserve"> Κύριε Πρόεδρε,</w:t>
      </w:r>
      <w:r w:rsidRPr="001F2BF7">
        <w:rPr>
          <w:rFonts w:cstheme="minorHAnsi"/>
        </w:rPr>
        <w:t xml:space="preserve"> </w:t>
      </w:r>
      <w:r w:rsidR="00D241AF">
        <w:rPr>
          <w:rFonts w:cstheme="minorHAnsi"/>
        </w:rPr>
        <w:t>για τους παραπάνω λόγους, ως ΜέΡΑ25, επιφυλασσόμαστε</w:t>
      </w:r>
      <w:r w:rsidRPr="001F2BF7">
        <w:rPr>
          <w:rFonts w:cstheme="minorHAnsi"/>
        </w:rPr>
        <w:t xml:space="preserve"> για την Ολομέλεια και σας ευχαριστούμε πολύ.</w:t>
      </w:r>
    </w:p>
    <w:p w:rsidR="00697AE5" w:rsidRPr="001F2BF7" w:rsidRDefault="00697AE5" w:rsidP="001F2BF7">
      <w:pPr>
        <w:spacing w:after="0" w:line="276" w:lineRule="auto"/>
        <w:ind w:firstLine="720"/>
        <w:jc w:val="both"/>
        <w:rPr>
          <w:rFonts w:cstheme="minorHAnsi"/>
        </w:rPr>
      </w:pPr>
      <w:r w:rsidRPr="001F2BF7">
        <w:rPr>
          <w:rFonts w:cstheme="minorHAnsi"/>
          <w:b/>
        </w:rPr>
        <w:t>ΒΑΣΙΛΕΙΟΣ ΓΙΟΓΙΑΚΑΣ (Αντιπρόεδρος της Επιτροπής):</w:t>
      </w:r>
      <w:r w:rsidRPr="001F2BF7">
        <w:rPr>
          <w:rFonts w:cstheme="minorHAnsi"/>
        </w:rPr>
        <w:t xml:space="preserve"> Ευχαριστούμε τον κ. Λογιάδη.</w:t>
      </w:r>
    </w:p>
    <w:p w:rsidR="00697AE5" w:rsidRPr="001F2BF7" w:rsidRDefault="00697AE5" w:rsidP="001F2BF7">
      <w:pPr>
        <w:spacing w:after="0" w:line="276" w:lineRule="auto"/>
        <w:ind w:firstLine="720"/>
        <w:jc w:val="both"/>
        <w:rPr>
          <w:rFonts w:cstheme="minorHAnsi"/>
        </w:rPr>
      </w:pPr>
      <w:r w:rsidRPr="001F2BF7">
        <w:rPr>
          <w:rFonts w:cstheme="minorHAnsi"/>
        </w:rPr>
        <w:t>Ολοκληρώθηκαν οι εισηγήσεις και θα δώσουμε τώρα το</w:t>
      </w:r>
      <w:r w:rsidR="001627DD">
        <w:rPr>
          <w:rFonts w:cstheme="minorHAnsi"/>
        </w:rPr>
        <w:t>ν</w:t>
      </w:r>
      <w:r w:rsidRPr="001F2BF7">
        <w:rPr>
          <w:rFonts w:cstheme="minorHAnsi"/>
        </w:rPr>
        <w:t xml:space="preserve"> λόγο στον Υφυπουργό, τον κ.</w:t>
      </w:r>
      <w:r w:rsidR="00D241AF">
        <w:rPr>
          <w:rFonts w:cstheme="minorHAnsi"/>
        </w:rPr>
        <w:t xml:space="preserve"> </w:t>
      </w:r>
      <w:r w:rsidRPr="001F2BF7">
        <w:rPr>
          <w:rFonts w:cstheme="minorHAnsi"/>
        </w:rPr>
        <w:t>Στύλιο.</w:t>
      </w:r>
    </w:p>
    <w:p w:rsidR="00697AE5" w:rsidRPr="001F2BF7" w:rsidRDefault="00697AE5" w:rsidP="001F2BF7">
      <w:pPr>
        <w:spacing w:after="0" w:line="276" w:lineRule="auto"/>
        <w:ind w:firstLine="720"/>
        <w:jc w:val="both"/>
        <w:rPr>
          <w:rFonts w:cstheme="minorHAnsi"/>
        </w:rPr>
      </w:pPr>
      <w:r w:rsidRPr="001F2BF7">
        <w:rPr>
          <w:rFonts w:cstheme="minorHAnsi"/>
          <w:b/>
        </w:rPr>
        <w:t>ΓΕΩΡΓΙΟΣ ΣΤΥΛΙΟΣ (Υφυπουργός Αγροτικής Ανάπτυξης και Τροφίμων):</w:t>
      </w:r>
      <w:r w:rsidRPr="001F2BF7">
        <w:rPr>
          <w:rFonts w:cstheme="minorHAnsi"/>
        </w:rPr>
        <w:t xml:space="preserve"> Ευχαριστώ πολύ, κύριε Πρόεδρε.</w:t>
      </w:r>
    </w:p>
    <w:p w:rsidR="00697AE5" w:rsidRPr="001F2BF7" w:rsidRDefault="00697AE5" w:rsidP="001F2BF7">
      <w:pPr>
        <w:spacing w:after="0" w:line="276" w:lineRule="auto"/>
        <w:ind w:firstLine="720"/>
        <w:jc w:val="both"/>
        <w:rPr>
          <w:rFonts w:cstheme="minorHAnsi"/>
        </w:rPr>
      </w:pPr>
      <w:r w:rsidRPr="001F2BF7">
        <w:rPr>
          <w:rFonts w:cstheme="minorHAnsi"/>
        </w:rPr>
        <w:t xml:space="preserve">Σήμερα έχουμε την κύρωση μιας Συμφωνίας μεταξύ της χώρας μας και της Αρμενίας. Θέλω λοιπόν να πω δύο πράγματα, σε σχέση με αυτή την Συμφωνία- ειπώθηκαν από τους συναδέλφους βουλευτές- και να ξεκαθαρίσω, λοιπόν, ότι η Συμφωνία αφού κυρωθεί με νόμο από την Ελληνική Βουλή- μια διαδικασία που την ξεκινήσαμε σήμερα και θα ολοκληρωθεί το επόμενο διάστημα- θα τεθεί σε ισχύ και στη συνέχεια θα μπορούν να ολοκληρωθούν οι εθνικές διατυπώσεις των δύο πλευρών και να ενημερωθούν σχετικώς εγγράφως τα συμβαλλόμενα μέρη για το τι ισχύει. Συνεπώς, πολλές από τις απορίες και τα ερωτήματα τα οποία τέθηκαν από τους βουλευτές, θα έρθουν από τις κοινές Επιτροπές της χώρας μας- του Υπουργείου Γεωργίας και σε συνεργασία με το Υπουργείο Εξωτερικών- με το άλλο μέρος, την Κυβέρνηση της Αρμενίας και τα αντίστοιχα </w:t>
      </w:r>
      <w:r w:rsidR="001627DD">
        <w:rPr>
          <w:rFonts w:cstheme="minorHAnsi"/>
        </w:rPr>
        <w:t>Υ</w:t>
      </w:r>
      <w:r w:rsidRPr="001F2BF7">
        <w:rPr>
          <w:rFonts w:cstheme="minorHAnsi"/>
        </w:rPr>
        <w:t xml:space="preserve">πουργεία, για να συγκροτήσουμε μία σειρά από </w:t>
      </w:r>
      <w:r w:rsidRPr="001F2BF7">
        <w:rPr>
          <w:rFonts w:cstheme="minorHAnsi"/>
        </w:rPr>
        <w:lastRenderedPageBreak/>
        <w:t xml:space="preserve">συνεργασίες και να διευκρινίσουμε ακριβώς τα πεδία και τους τομείς πάνω στους οποίους θα τεθεί και θα οικοδομηθεί αυτή η συνεργασία. </w:t>
      </w:r>
    </w:p>
    <w:p w:rsidR="00697AE5" w:rsidRPr="001F2BF7" w:rsidRDefault="00697AE5" w:rsidP="001F2BF7">
      <w:pPr>
        <w:spacing w:after="0" w:line="276" w:lineRule="auto"/>
        <w:ind w:firstLine="720"/>
        <w:jc w:val="both"/>
        <w:rPr>
          <w:rFonts w:cstheme="minorHAnsi"/>
        </w:rPr>
      </w:pPr>
      <w:r w:rsidRPr="001F2BF7">
        <w:rPr>
          <w:rFonts w:cstheme="minorHAnsi"/>
        </w:rPr>
        <w:t xml:space="preserve">Η Κύρωση έρχεται μετά από συζητήσεις και διαπραγματεύσεις. Είναι ένα πολύ σημαντικό στοιχείο για μας, το ότι οι συναλλαγές μας με τη συγκεκριμένη χώρα είναι σε πολύ χαμηλό επίπεδο- και οι εισαγωγές και οι εξαγωγές- τα ποσά είναι πολύ μικρά, πολύ λίγα, για διμερείς συνεργασίες χωρών, συνεπώς υπάρχει ανοικτό πεδίο και πολύ μεγάλο για να υπάρξει μια μεγάλη αύξηση σε αυτές τις συναλλαγές εισαγωγών και εξαγωγών από τη χώρα μας. Δείχνει να έχει ιδιαίτερο ενδιαφέρον ιδιαιτέρως ο τομέας της αγροτικής ανάπτυξης, όπου μέσα από μια ευρεία σειρά συνεργασιών, όπως είναι και οι συνεργασίες των πανεπιστημίων μας και των ερευνητικών ιδρυμάτων και ινστιτούτων σε σχέση με την γεωργική έρευνα και την τεχνολογική ανάπτυξη, μπορεί εκεί να υπάρχει ανταλλαγή και εξαγωγή τεχνογνωσίας από τη χώρα μας στην συγκεκριμένη χώρα, που μπορούμε να τη βοηθήσουμε και να την υποστηρίξουμε επιστημονικά και τεχνικά σε πολλούς τομείς και αυτό βέβαια, προς όφελος και της πατρίδας μας και των επιστημόνων μας, αλλά και της συγκεκριμένης χώρας. </w:t>
      </w:r>
    </w:p>
    <w:p w:rsidR="00AE3A91" w:rsidRPr="001F2BF7" w:rsidRDefault="00697AE5" w:rsidP="00AE3A91">
      <w:pPr>
        <w:spacing w:after="0" w:line="276" w:lineRule="auto"/>
        <w:jc w:val="both"/>
        <w:rPr>
          <w:rFonts w:cstheme="minorHAnsi"/>
        </w:rPr>
      </w:pPr>
      <w:r w:rsidRPr="001F2BF7">
        <w:rPr>
          <w:rFonts w:cstheme="minorHAnsi"/>
        </w:rPr>
        <w:t>Τέθηκαν μία σειρά από ζητήματα που δεν αφορούν την Κύρωση- στο Σώμα υπάρχει σχεδόν απόλυτη συμφωνία για την συγκεκριμένη Κύρωση-</w:t>
      </w:r>
      <w:r w:rsidR="00CC7825">
        <w:rPr>
          <w:rFonts w:cstheme="minorHAnsi"/>
        </w:rPr>
        <w:t xml:space="preserve">   </w:t>
      </w:r>
      <w:r w:rsidR="00D241AF">
        <w:rPr>
          <w:rFonts w:cstheme="minorHAnsi"/>
        </w:rPr>
        <w:t xml:space="preserve">όμως </w:t>
      </w:r>
      <w:r w:rsidRPr="001F2BF7">
        <w:rPr>
          <w:rFonts w:cstheme="minorHAnsi"/>
        </w:rPr>
        <w:t>αφορούν τα γενικότερα θέματα της αγροτικής πολιτικής στη χώρα μας. Εμείς, ως πολιτική ηγεσία στο Υπουργείο Αγροτικής Ανάπτυξης και Τροφίμων, είμαστε ικανοποιημένοι μέχρι την τώρα πορεία μας, διότι έχουμε σε εξέλιξη ορισμένα θέματα που ανταποκρίνονται και στα τρέχοντα ζητήματα που απασχολούν τον αγροτικό και το γεωργικό τομέα της χώρας μας, αλλά και στα μελλούμενα. Σε σχέση με τα τρέχοντα και τη διαχείριση της κρίσης, έχουμε την αντιμετώπιση των συνεπειών της πανδημίας στον γεωργικό τομέα και γι’ αυτό το</w:t>
      </w:r>
      <w:r w:rsidR="001627DD">
        <w:rPr>
          <w:rFonts w:cstheme="minorHAnsi"/>
        </w:rPr>
        <w:t>ν</w:t>
      </w:r>
      <w:r w:rsidRPr="001F2BF7">
        <w:rPr>
          <w:rFonts w:cstheme="minorHAnsi"/>
        </w:rPr>
        <w:t xml:space="preserve"> λόγο υπήρξαν μία σειρά από ενισχύσεις οι οποίες έχουν δοθεί από το Υπουργείο μας σε επιμέρους παραγωγές και καλλιέργειες της χώρας, ενισχύσεις οι οποίες φτάνουν κοντά στα 200 εκατομμύρια ευρώ. Μόνο για την ελιά, το </w:t>
      </w:r>
      <w:r w:rsidR="00F3582B">
        <w:rPr>
          <w:rFonts w:cstheme="minorHAnsi"/>
        </w:rPr>
        <w:t>φ</w:t>
      </w:r>
      <w:r w:rsidRPr="001F2BF7">
        <w:rPr>
          <w:rFonts w:cstheme="minorHAnsi"/>
        </w:rPr>
        <w:t>θινόπωρο του 2020 και το 2021, συνολικά στη χώρα έχουν δοθεί 165 εκατομμύρια ευρώ.</w:t>
      </w:r>
      <w:r w:rsidR="00AE3A91" w:rsidRPr="00AE3A91">
        <w:rPr>
          <w:rFonts w:cstheme="minorHAnsi"/>
        </w:rPr>
        <w:t xml:space="preserve"> </w:t>
      </w:r>
      <w:r w:rsidR="00AE3A91" w:rsidRPr="001F2BF7">
        <w:rPr>
          <w:rFonts w:cstheme="minorHAnsi"/>
        </w:rPr>
        <w:t>Υπολείπεται μια τελευταία καταβολή χρημάτων, μία πληρωμή</w:t>
      </w:r>
      <w:r w:rsidR="00AE3A91">
        <w:rPr>
          <w:rFonts w:cstheme="minorHAnsi"/>
        </w:rPr>
        <w:t xml:space="preserve"> που</w:t>
      </w:r>
      <w:r w:rsidR="00AE3A91" w:rsidRPr="001F2BF7">
        <w:rPr>
          <w:rFonts w:cstheme="minorHAnsi"/>
        </w:rPr>
        <w:t xml:space="preserve"> έχει ανακοινωθεί από το Υπουργείο μας και από το Υπουργείο Οικονομικών, όπου όσοι ελαιοπαραγωγοί της χώρας μας δεν είχαν λάβει στήριξη και ενίσχυση θα λάβουν και αυτοί. Είναι μία πληρωμή όπου έχει ένα συνολικό ποσό, για την ελιά μιλώ πάντοτε, </w:t>
      </w:r>
      <w:r w:rsidR="00AE3A91">
        <w:rPr>
          <w:rFonts w:cstheme="minorHAnsi"/>
        </w:rPr>
        <w:t>11</w:t>
      </w:r>
      <w:r w:rsidR="00AE3A91" w:rsidRPr="001F2BF7">
        <w:rPr>
          <w:rFonts w:cstheme="minorHAnsi"/>
        </w:rPr>
        <w:t xml:space="preserve"> εκατομμύρια ευρώ</w:t>
      </w:r>
      <w:r w:rsidR="00AE3A91" w:rsidRPr="00D241AF">
        <w:rPr>
          <w:rFonts w:cstheme="minorHAnsi"/>
        </w:rPr>
        <w:t xml:space="preserve"> </w:t>
      </w:r>
      <w:r w:rsidR="00AE3A91" w:rsidRPr="001F2BF7">
        <w:rPr>
          <w:rFonts w:cstheme="minorHAnsi"/>
        </w:rPr>
        <w:t>περίπου. Μια σειρά από άλλα προϊόντα έχουν χρηματοδοτηθεί, όπως είναι η χοιροτροφία, το μέλι, η πατάτα. Έχει υπεγράφη ήδη</w:t>
      </w:r>
      <w:r w:rsidR="00AE3A91">
        <w:rPr>
          <w:rFonts w:cstheme="minorHAnsi"/>
        </w:rPr>
        <w:t xml:space="preserve"> η σχετική Υ</w:t>
      </w:r>
      <w:r w:rsidR="00AE3A91" w:rsidRPr="001F2BF7">
        <w:rPr>
          <w:rFonts w:cstheme="minorHAnsi"/>
        </w:rPr>
        <w:t>πουργική απόφαση να υπάρξει υποστήριξη για τις κλημεντίνες, για τα μανταρίνια, τα εσπεριδοειδή και είναι να τρέξει το επόμενο διάστημα. Έχουμε, λοιπόν, μια σειρά μέτρων όπου ήρθαν να στηρίξουν τους πιο αδύναμους και αυτούς οι οποίοι έχουν μεγαλύτερο πρόβλημα σε σχέση με την πανδημία.</w:t>
      </w:r>
      <w:r w:rsidR="00CC7825">
        <w:rPr>
          <w:rFonts w:cstheme="minorHAnsi"/>
        </w:rPr>
        <w:t xml:space="preserve">   </w:t>
      </w:r>
    </w:p>
    <w:p w:rsidR="00697AE5" w:rsidRPr="001F2BF7" w:rsidRDefault="00AE3A91" w:rsidP="00B130EC">
      <w:pPr>
        <w:spacing w:after="0" w:line="276" w:lineRule="auto"/>
        <w:ind w:firstLine="720"/>
        <w:jc w:val="both"/>
        <w:rPr>
          <w:rFonts w:cstheme="minorHAnsi"/>
        </w:rPr>
      </w:pPr>
      <w:r w:rsidRPr="001F2BF7">
        <w:rPr>
          <w:rFonts w:cstheme="minorHAnsi"/>
        </w:rPr>
        <w:t xml:space="preserve">Ένα άλλο θέμα, που αφορά τα τρέχοντα ζητήματα στην αγροτική πολιτική, έχει να κάνει με τις καταστροφές οι οποίες έχουν επέλθει από το περιβάλλον και τα ακραία καιρικά φαινόμενα. Μιλώ, βέβαια, για τον </w:t>
      </w:r>
      <w:r>
        <w:rPr>
          <w:rFonts w:cstheme="minorHAnsi"/>
        </w:rPr>
        <w:t>«</w:t>
      </w:r>
      <w:r w:rsidRPr="001F2BF7">
        <w:rPr>
          <w:rFonts w:cstheme="minorHAnsi"/>
        </w:rPr>
        <w:t>Ιανό</w:t>
      </w:r>
      <w:r>
        <w:rPr>
          <w:rFonts w:cstheme="minorHAnsi"/>
        </w:rPr>
        <w:t>»</w:t>
      </w:r>
      <w:r w:rsidRPr="001F2BF7">
        <w:rPr>
          <w:rFonts w:cstheme="minorHAnsi"/>
        </w:rPr>
        <w:t xml:space="preserve">, μιλώ για τον παγετό άνοιξη του </w:t>
      </w:r>
      <w:r>
        <w:rPr>
          <w:rFonts w:cstheme="minorHAnsi"/>
        </w:rPr>
        <w:t>20</w:t>
      </w:r>
      <w:r w:rsidRPr="001F2BF7">
        <w:rPr>
          <w:rFonts w:cstheme="minorHAnsi"/>
        </w:rPr>
        <w:t>21 και για τις τρέχουσες ζημιές οι οποίες προκύπτουν σχεδόν κάθε χρόνο στη χώρα μας και αποζημιώνονται από τον ΕΛΓΑ. Αξίζει να σημειωθεί, να το ακούσουν και το λέω και σε σας, ότι για πρώτη φορά μετά από πολλά χρόνια οι πληρωμές από τον ΕΛΓΑ γίνονται εντός του ίδιου χρόνου. Δηλαδή, γίνεται η εκτίμηση, ξέρουμε ακριβώς ποιο είναι το αίτιο και πόσο είναι το κόστος της ζημιάς που υπέστησαν οι παραγωγοί και η πληρωμή γίνεται τον ίδιο χρόνο</w:t>
      </w:r>
      <w:r>
        <w:rPr>
          <w:rFonts w:cstheme="minorHAnsi"/>
        </w:rPr>
        <w:t>,</w:t>
      </w:r>
      <w:r w:rsidRPr="001F2BF7">
        <w:rPr>
          <w:rFonts w:cstheme="minorHAnsi"/>
        </w:rPr>
        <w:t xml:space="preserve"> </w:t>
      </w:r>
      <w:r>
        <w:rPr>
          <w:rFonts w:cstheme="minorHAnsi"/>
        </w:rPr>
        <w:t>ό</w:t>
      </w:r>
      <w:r w:rsidRPr="001F2BF7">
        <w:rPr>
          <w:rFonts w:cstheme="minorHAnsi"/>
        </w:rPr>
        <w:t>ταν κατά τα παρελθόντα έτη, όλες τις προηγούμενες δεκαετίες, ο χρόνος αυτός ξεκινούσε</w:t>
      </w:r>
      <w:r w:rsidR="00B130EC">
        <w:rPr>
          <w:rFonts w:cstheme="minorHAnsi"/>
        </w:rPr>
        <w:t xml:space="preserve"> </w:t>
      </w:r>
      <w:r w:rsidR="00697AE5" w:rsidRPr="001F2BF7">
        <w:rPr>
          <w:rFonts w:cstheme="minorHAnsi"/>
        </w:rPr>
        <w:t xml:space="preserve">από 12 μήνες, 14 μήνες, 18 μήνες κ.λπ.. Αυτό είναι ένα σημαντικό στοιχείο για να στηρίξεις τους παραγωγούς σήμερα. Πόσα είναι τα χρήματα που έχουν δοθεί μέχρι αυτή την ώρα από τον ΕΛΓΑ, με τελευταία πληρωμή που έγινε στις 23 Δεκεμβρίου του 2021; Αθροιστικά, για την περασμένη χρονιά και για τον παγετό </w:t>
      </w:r>
      <w:r w:rsidR="00F3582B">
        <w:rPr>
          <w:rFonts w:cstheme="minorHAnsi"/>
        </w:rPr>
        <w:t xml:space="preserve">την </w:t>
      </w:r>
      <w:r w:rsidR="00697AE5" w:rsidRPr="001F2BF7">
        <w:rPr>
          <w:rFonts w:cstheme="minorHAnsi"/>
        </w:rPr>
        <w:t xml:space="preserve">άνοιξη </w:t>
      </w:r>
      <w:r w:rsidR="00F3582B">
        <w:rPr>
          <w:rFonts w:cstheme="minorHAnsi"/>
        </w:rPr>
        <w:t>20</w:t>
      </w:r>
      <w:r w:rsidR="00697AE5" w:rsidRPr="001F2BF7">
        <w:rPr>
          <w:rFonts w:cstheme="minorHAnsi"/>
        </w:rPr>
        <w:t>21 και για όλα τα υπόλοιπα έτη, είναι 170 εκατομμύρια</w:t>
      </w:r>
      <w:r w:rsidR="00F3582B">
        <w:rPr>
          <w:rFonts w:cstheme="minorHAnsi"/>
        </w:rPr>
        <w:t xml:space="preserve"> ευρώ</w:t>
      </w:r>
      <w:r w:rsidR="00697AE5" w:rsidRPr="001F2BF7">
        <w:rPr>
          <w:rFonts w:cstheme="minorHAnsi"/>
        </w:rPr>
        <w:t>. Είναι ένα πολύ μεγάλο ποσό,</w:t>
      </w:r>
      <w:r w:rsidR="001627DD">
        <w:rPr>
          <w:rFonts w:cstheme="minorHAnsi"/>
        </w:rPr>
        <w:t xml:space="preserve"> όπου η Κ</w:t>
      </w:r>
      <w:r w:rsidR="00697AE5" w:rsidRPr="001F2BF7">
        <w:rPr>
          <w:rFonts w:cstheme="minorHAnsi"/>
        </w:rPr>
        <w:t>υβέρνησή μας,</w:t>
      </w:r>
      <w:r w:rsidR="001627DD">
        <w:rPr>
          <w:rFonts w:cstheme="minorHAnsi"/>
        </w:rPr>
        <w:t xml:space="preserve"> η Κ</w:t>
      </w:r>
      <w:r w:rsidR="00697AE5" w:rsidRPr="001F2BF7">
        <w:rPr>
          <w:rFonts w:cstheme="minorHAnsi"/>
        </w:rPr>
        <w:t>υβέρνηση του Κυριάκου Μητσοτάκη, φρόντισε να καλύψει τις υποχρεώσεις της απέναντι στα λειτουργικά έξοδα του ΕΛΓΑ και μαζί με τα χρήματα που εισπράττονται από τους παραγωγούς, από τους αγρότες, να έχει πλέον αυτός οργανισμός τη δυνατότητα να στηρίξει και να ανταποκριθεί δίπλα στους παραγωγούς.</w:t>
      </w:r>
    </w:p>
    <w:p w:rsidR="00697AE5" w:rsidRPr="001F2BF7" w:rsidRDefault="00697AE5" w:rsidP="00012948">
      <w:pPr>
        <w:spacing w:after="0" w:line="276" w:lineRule="auto"/>
        <w:ind w:firstLine="720"/>
        <w:jc w:val="both"/>
        <w:rPr>
          <w:rFonts w:cstheme="minorHAnsi"/>
        </w:rPr>
      </w:pPr>
      <w:r w:rsidRPr="001F2BF7">
        <w:rPr>
          <w:rFonts w:cstheme="minorHAnsi"/>
        </w:rPr>
        <w:t xml:space="preserve">Σταματά το έργο </w:t>
      </w:r>
      <w:r w:rsidR="001627DD">
        <w:rPr>
          <w:rFonts w:cstheme="minorHAnsi"/>
        </w:rPr>
        <w:t>της Κ</w:t>
      </w:r>
      <w:r w:rsidRPr="001F2BF7">
        <w:rPr>
          <w:rFonts w:cstheme="minorHAnsi"/>
        </w:rPr>
        <w:t>υβέρνησης μόνο στη διαχείριση των τρεχόντων ζητημάτων; Σε καμία περίπτ</w:t>
      </w:r>
      <w:r w:rsidR="00B07F88">
        <w:rPr>
          <w:rFonts w:cstheme="minorHAnsi"/>
        </w:rPr>
        <w:t>ωση. Είχαμε το διάλογο για την Κοινή Α</w:t>
      </w:r>
      <w:r w:rsidRPr="001F2BF7">
        <w:rPr>
          <w:rFonts w:cstheme="minorHAnsi"/>
        </w:rPr>
        <w:t xml:space="preserve">γροτική </w:t>
      </w:r>
      <w:r w:rsidR="00B07F88">
        <w:rPr>
          <w:rFonts w:cstheme="minorHAnsi"/>
        </w:rPr>
        <w:t>Π</w:t>
      </w:r>
      <w:r w:rsidRPr="001F2BF7">
        <w:rPr>
          <w:rFonts w:cstheme="minorHAnsi"/>
        </w:rPr>
        <w:t xml:space="preserve">ολιτική 2023 – 2027, όπου έγινε σε όλες τις περιφέρειες της χώρας ένας εξαντλητικός διάλογος, υπήρξε διαβούλευση στο διαδίκτυο όπου όλοι οι αρμόδιοι και όλοι όσοι εμπλέκονται στο χώρο </w:t>
      </w:r>
      <w:r w:rsidR="00B07F88" w:rsidRPr="001F2BF7">
        <w:rPr>
          <w:rFonts w:cstheme="minorHAnsi"/>
        </w:rPr>
        <w:t xml:space="preserve">μπορούσαν </w:t>
      </w:r>
      <w:r w:rsidRPr="001F2BF7">
        <w:rPr>
          <w:rFonts w:cstheme="minorHAnsi"/>
        </w:rPr>
        <w:t>να γράψουν και να διατυπώσουν τις δικές τους απόψεις</w:t>
      </w:r>
      <w:r w:rsidR="00B07F88">
        <w:rPr>
          <w:rFonts w:cstheme="minorHAnsi"/>
        </w:rPr>
        <w:t>.</w:t>
      </w:r>
      <w:r w:rsidRPr="001F2BF7">
        <w:rPr>
          <w:rFonts w:cstheme="minorHAnsi"/>
        </w:rPr>
        <w:t xml:space="preserve"> </w:t>
      </w:r>
      <w:r w:rsidR="00B07F88">
        <w:rPr>
          <w:rFonts w:cstheme="minorHAnsi"/>
        </w:rPr>
        <w:t>Τόσο</w:t>
      </w:r>
      <w:r w:rsidRPr="001F2BF7">
        <w:rPr>
          <w:rFonts w:cstheme="minorHAnsi"/>
        </w:rPr>
        <w:t xml:space="preserve"> εγώ </w:t>
      </w:r>
      <w:r w:rsidR="00B07F88">
        <w:rPr>
          <w:rFonts w:cstheme="minorHAnsi"/>
        </w:rPr>
        <w:t xml:space="preserve">όσο </w:t>
      </w:r>
      <w:r w:rsidRPr="001F2BF7">
        <w:rPr>
          <w:rFonts w:cstheme="minorHAnsi"/>
        </w:rPr>
        <w:t>και ο Υπουργ</w:t>
      </w:r>
      <w:r w:rsidR="00B07F88">
        <w:rPr>
          <w:rFonts w:cstheme="minorHAnsi"/>
        </w:rPr>
        <w:t xml:space="preserve">ός, ο κ. Λιβανός, συμμετείχαμε </w:t>
      </w:r>
      <w:r w:rsidRPr="001F2BF7">
        <w:rPr>
          <w:rFonts w:cstheme="minorHAnsi"/>
        </w:rPr>
        <w:t xml:space="preserve">προσωπικά σε αυτές τις συνεδριάσεις σε όλη την επικράτεια της χώρας, από τα Δωδεκάνησα, τη Ρόδο, την Κεντρική Μακεδονία, την Κομοτηνή, τα Γιάννενα, την Ήπειρο, τη δυτική Ελλάδα, την Πελοπόννησο, την Τρίπολη και παντού. Ήμασταν, λοιπόν, εκεί σε </w:t>
      </w:r>
      <w:r w:rsidR="00B07F88" w:rsidRPr="001F2BF7">
        <w:rPr>
          <w:rFonts w:cstheme="minorHAnsi"/>
        </w:rPr>
        <w:t xml:space="preserve">εξαντλητικές </w:t>
      </w:r>
      <w:r w:rsidRPr="001F2BF7">
        <w:rPr>
          <w:rFonts w:cstheme="minorHAnsi"/>
        </w:rPr>
        <w:t xml:space="preserve">συνεδριάσεις </w:t>
      </w:r>
      <w:r w:rsidR="00B07F88">
        <w:rPr>
          <w:rFonts w:cstheme="minorHAnsi"/>
        </w:rPr>
        <w:t>4</w:t>
      </w:r>
      <w:r w:rsidRPr="001F2BF7">
        <w:rPr>
          <w:rFonts w:cstheme="minorHAnsi"/>
        </w:rPr>
        <w:t xml:space="preserve">, </w:t>
      </w:r>
      <w:r w:rsidR="00B07F88">
        <w:rPr>
          <w:rFonts w:cstheme="minorHAnsi"/>
        </w:rPr>
        <w:t>5</w:t>
      </w:r>
      <w:r w:rsidRPr="001F2BF7">
        <w:rPr>
          <w:rFonts w:cstheme="minorHAnsi"/>
        </w:rPr>
        <w:t xml:space="preserve">, </w:t>
      </w:r>
      <w:r w:rsidR="00B07F88">
        <w:rPr>
          <w:rFonts w:cstheme="minorHAnsi"/>
        </w:rPr>
        <w:t>6</w:t>
      </w:r>
      <w:r w:rsidRPr="001F2BF7">
        <w:rPr>
          <w:rFonts w:cstheme="minorHAnsi"/>
        </w:rPr>
        <w:t xml:space="preserve"> ωρών σε ανοιχτό διάλογο με ερωτήσεις και με απαντήσεις για όλα τα ζητήματα.</w:t>
      </w:r>
      <w:r w:rsidR="00B07F88">
        <w:rPr>
          <w:rFonts w:cstheme="minorHAnsi"/>
        </w:rPr>
        <w:t xml:space="preserve"> </w:t>
      </w:r>
      <w:r w:rsidRPr="001F2BF7">
        <w:rPr>
          <w:rFonts w:cstheme="minorHAnsi"/>
        </w:rPr>
        <w:t xml:space="preserve">Είχαμε, λοιπόν, την εξής κατάληξη. </w:t>
      </w:r>
      <w:r w:rsidR="00012948">
        <w:rPr>
          <w:rFonts w:cstheme="minorHAnsi"/>
        </w:rPr>
        <w:t>Η χώρα μας κ</w:t>
      </w:r>
      <w:r w:rsidRPr="001F2BF7">
        <w:rPr>
          <w:rFonts w:cstheme="minorHAnsi"/>
        </w:rPr>
        <w:t>ατ</w:t>
      </w:r>
      <w:r w:rsidR="00012948">
        <w:rPr>
          <w:rFonts w:cstheme="minorHAnsi"/>
        </w:rPr>
        <w:t xml:space="preserve">έθεσε πρώτη </w:t>
      </w:r>
      <w:r w:rsidRPr="001F2BF7">
        <w:rPr>
          <w:rFonts w:cstheme="minorHAnsi"/>
        </w:rPr>
        <w:t xml:space="preserve">στην ΕΕ το στρατηγικό σχέδιο για την επόμενη περίοδο. Πρέπει να το πω, είναι υποχρέωσή μου, ότι είναι μια εθνική επιτυχία, προσωπική επιτυχία του </w:t>
      </w:r>
      <w:r w:rsidR="00012948">
        <w:rPr>
          <w:rFonts w:cstheme="minorHAnsi"/>
        </w:rPr>
        <w:t>Π</w:t>
      </w:r>
      <w:r w:rsidRPr="001F2BF7">
        <w:rPr>
          <w:rFonts w:cstheme="minorHAnsi"/>
        </w:rPr>
        <w:t xml:space="preserve">ρωθυπουργού του Κυριάκου Μητσοτάκη, ότι το ποσό που θα διατεθεί για το στρατηγικό σχέδιο από την ΕΕ τα επόμενα χρόνια είναι 19,3 </w:t>
      </w:r>
      <w:r w:rsidR="003F41A9">
        <w:rPr>
          <w:rFonts w:cstheme="minorHAnsi"/>
        </w:rPr>
        <w:t>δις</w:t>
      </w:r>
      <w:r w:rsidRPr="001F2BF7">
        <w:rPr>
          <w:rFonts w:cstheme="minorHAnsi"/>
        </w:rPr>
        <w:t xml:space="preserve"> ευρώ. Είναι το ίδιο ποσό με την προηγούμενη προγραμματική περίοδο 2014 – 2020, όταν σε όλες τις υπόλοιπες χώρες υπήρξε μείωση στον </w:t>
      </w:r>
      <w:r w:rsidR="00012948">
        <w:rPr>
          <w:rFonts w:cstheme="minorHAnsi"/>
        </w:rPr>
        <w:t>Π</w:t>
      </w:r>
      <w:r w:rsidRPr="001F2BF7">
        <w:rPr>
          <w:rFonts w:cstheme="minorHAnsi"/>
        </w:rPr>
        <w:t xml:space="preserve">ροϋπολογισμό της ΚΑΠ κατά 10%. Η μοναδική χώρα, λοιπόν, στην ΕΕ που έχει διαθέσιμα τα ίδια χρήματα με την προηγούμενη περίοδο είναι η Ελλάδα. Έχουμε τη δυνατότητα με αυτά τα χρήματα, με το στρατηγικό μας σχέδιο, να βοηθήσουμε τον πρωτογενή τομέα της χώρας, όπου απασχολείται περίπου το 11% του εργασιακού πληθυσμού της χώρας και συμβάλλει στο 4,5% </w:t>
      </w:r>
      <w:r w:rsidR="00012948">
        <w:rPr>
          <w:rFonts w:cstheme="minorHAnsi"/>
        </w:rPr>
        <w:t>του</w:t>
      </w:r>
      <w:r w:rsidRPr="001F2BF7">
        <w:rPr>
          <w:rFonts w:cstheme="minorHAnsi"/>
        </w:rPr>
        <w:t xml:space="preserve"> ΑΕΠ της Ελλάδος</w:t>
      </w:r>
      <w:r w:rsidR="00012948">
        <w:rPr>
          <w:rFonts w:cstheme="minorHAnsi"/>
        </w:rPr>
        <w:t>,</w:t>
      </w:r>
      <w:r w:rsidRPr="001F2BF7">
        <w:rPr>
          <w:rFonts w:cstheme="minorHAnsi"/>
        </w:rPr>
        <w:t xml:space="preserve"> να βοηθήσουμε να αναπτυχθεί πολύ περισσότερο και να διπλασιάσουμε το ποσόν στο οποίο συμβάλλει στο ΑΕΠ της πατρίδας μας.</w:t>
      </w:r>
    </w:p>
    <w:p w:rsidR="00012948" w:rsidRDefault="00697AE5" w:rsidP="00012948">
      <w:pPr>
        <w:spacing w:after="0" w:line="276" w:lineRule="auto"/>
        <w:ind w:firstLine="720"/>
        <w:jc w:val="both"/>
        <w:rPr>
          <w:rFonts w:cstheme="minorHAnsi"/>
        </w:rPr>
      </w:pPr>
      <w:r w:rsidRPr="001F2BF7">
        <w:rPr>
          <w:rFonts w:cstheme="minorHAnsi"/>
        </w:rPr>
        <w:t xml:space="preserve">Έχουμε, λοιπόν, ένα σχέδιο όπου γίνεται μια πολύ μεγάλη στροφή. Θα χρηματοδοτηθεί την επόμενη περίοδο με αρκετά χρήματα και θα στηριχθεί η ελληνική κτηνοτροφία και αυτό όχι γιατί έτσι εμείς θελήσαμε και το αποφασίσαμε, αλλά διότι μας το υποδεικνύουν η στατιστική και οι αριθμοί, που μας λένε ότι είμαστε ελλειμματικοί στην κτηνοτροφία και στην κρεατοπαραγωγή της χώρας μας κατά 1,1 </w:t>
      </w:r>
      <w:r w:rsidR="003F41A9">
        <w:rPr>
          <w:rFonts w:cstheme="minorHAnsi"/>
        </w:rPr>
        <w:t>δις</w:t>
      </w:r>
      <w:r w:rsidRPr="001F2BF7">
        <w:rPr>
          <w:rFonts w:cstheme="minorHAnsi"/>
        </w:rPr>
        <w:t xml:space="preserve"> ευρώ το χρόνο. Άρα, λοιπόν, έχουμε μια ευθύνη να στηρίξουμε τη συγκεκριμένη παραγωγή, για να μπορέσουμε με αυτόν τον τρόπο να φύγουμε από το αρνητικό ισοζύγιο κ</w:t>
      </w:r>
      <w:r w:rsidR="00012948">
        <w:rPr>
          <w:rFonts w:cstheme="minorHAnsi"/>
        </w:rPr>
        <w:t>αι να πάμε στο θετικό ισοζύγιο.</w:t>
      </w:r>
    </w:p>
    <w:p w:rsidR="00697AE5" w:rsidRPr="001F2BF7" w:rsidRDefault="00697AE5" w:rsidP="00012948">
      <w:pPr>
        <w:spacing w:after="0" w:line="276" w:lineRule="auto"/>
        <w:ind w:firstLine="720"/>
        <w:jc w:val="both"/>
        <w:rPr>
          <w:rFonts w:cstheme="minorHAnsi"/>
        </w:rPr>
      </w:pPr>
      <w:r w:rsidRPr="001F2BF7">
        <w:rPr>
          <w:rFonts w:cstheme="minorHAnsi"/>
        </w:rPr>
        <w:t>Έχουμε θετικά μηνύματα από τον αγροτικό κόσμο της χώρας μας; Βεβαίως, έχουμε θετικά μηνύματα από τον αγροτικό κόσμο της χώρας μας. Σας λέω, λοιπόν, ότι το εμπορικό ισοζύγιο στον αγροδιατροφικό τομέα της πατρίδας μας για το 2020 ήταν πλεονασματικό κατά 500 εκατομμύρια ευρώ. Είναι ένα θετικό σημάδι που μας λέει να στηρίξουμε τον αγροδιατροφικό τομέα της Ελλάδας, να βασιστούμε σε αυτούς τους ανθρώπους που μας έφεραν αυτό το πλεόνασμα, να καλύψουμε τα αρνητικά μας και γι’ αυτό το</w:t>
      </w:r>
      <w:r w:rsidR="001627DD">
        <w:rPr>
          <w:rFonts w:cstheme="minorHAnsi"/>
        </w:rPr>
        <w:t>ν</w:t>
      </w:r>
      <w:r w:rsidRPr="001F2BF7">
        <w:rPr>
          <w:rFonts w:cstheme="minorHAnsi"/>
        </w:rPr>
        <w:t xml:space="preserve"> λόγο εργαζόμαστε με βάση το στρατηγικό σχέδιο που έχουμε για την επόμενη περίοδο. </w:t>
      </w:r>
    </w:p>
    <w:p w:rsidR="00697AE5" w:rsidRPr="001F2BF7" w:rsidRDefault="00697AE5" w:rsidP="001F2BF7">
      <w:pPr>
        <w:spacing w:after="0" w:line="276" w:lineRule="auto"/>
        <w:ind w:firstLine="720"/>
        <w:jc w:val="both"/>
        <w:rPr>
          <w:rFonts w:cstheme="minorHAnsi"/>
        </w:rPr>
      </w:pPr>
      <w:r w:rsidRPr="001F2BF7">
        <w:rPr>
          <w:rFonts w:cstheme="minorHAnsi"/>
        </w:rPr>
        <w:lastRenderedPageBreak/>
        <w:t>Έχουμε μια μεταβατική περίοδο</w:t>
      </w:r>
      <w:r w:rsidR="00012948">
        <w:rPr>
          <w:rFonts w:cstheme="minorHAnsi"/>
        </w:rPr>
        <w:t>, το 2021-</w:t>
      </w:r>
      <w:r w:rsidRPr="001F2BF7">
        <w:rPr>
          <w:rFonts w:cstheme="minorHAnsi"/>
        </w:rPr>
        <w:t>2022, όπου έχουμε σε αυτή την ενδιάμεση περίοδο πριν ξεκινήσει η επόμενη ΚΑΠ και κλείνοντας η προηγούμενη</w:t>
      </w:r>
      <w:r w:rsidR="00012948">
        <w:rPr>
          <w:rFonts w:cstheme="minorHAnsi"/>
        </w:rPr>
        <w:t>, το 2014-2020, συνολικά Π</w:t>
      </w:r>
      <w:r w:rsidRPr="001F2BF7">
        <w:rPr>
          <w:rFonts w:cstheme="minorHAnsi"/>
        </w:rPr>
        <w:t xml:space="preserve">ρογράμματα για χρηματοδότηση στον αγροτικό τομέα ύψους 2 </w:t>
      </w:r>
      <w:r w:rsidR="003F41A9">
        <w:rPr>
          <w:rFonts w:cstheme="minorHAnsi"/>
        </w:rPr>
        <w:t>δις</w:t>
      </w:r>
      <w:r w:rsidRPr="001F2BF7">
        <w:rPr>
          <w:rFonts w:cstheme="minorHAnsi"/>
        </w:rPr>
        <w:t xml:space="preserve"> ευρώ που θα ανοίξουν. Ένα πολύ επιτυχημένο πρόγραμμα έληξε πρόσφατα, είναι το πρόγραμμα </w:t>
      </w:r>
      <w:r w:rsidR="00012948">
        <w:rPr>
          <w:rFonts w:cstheme="minorHAnsi"/>
        </w:rPr>
        <w:t>των νέων γεωργών, νέων αγροτών. Ο</w:t>
      </w:r>
      <w:r w:rsidR="00012948" w:rsidRPr="001F2BF7">
        <w:rPr>
          <w:rFonts w:cstheme="minorHAnsi"/>
        </w:rPr>
        <w:t xml:space="preserve"> προϋπολογισμός ήταν </w:t>
      </w:r>
      <w:r w:rsidRPr="001F2BF7">
        <w:rPr>
          <w:rFonts w:cstheme="minorHAnsi"/>
        </w:rPr>
        <w:t xml:space="preserve">420 εκατομμύρια ευρώ και διπλασιάσαμε το ποσό που δίνεται για τους νέους γεωργούς, νέους αγρότες σε σχέση με την προηγούμενη περίοδο με το πρόγραμμα του 2017, </w:t>
      </w:r>
      <w:r w:rsidR="004A0CCB">
        <w:rPr>
          <w:rFonts w:cstheme="minorHAnsi"/>
        </w:rPr>
        <w:t>35.000 ως 40.000 ευρώ θα λάβει</w:t>
      </w:r>
      <w:r w:rsidR="00CC7825">
        <w:rPr>
          <w:rFonts w:cstheme="minorHAnsi"/>
        </w:rPr>
        <w:t xml:space="preserve">   </w:t>
      </w:r>
      <w:r w:rsidRPr="001F2BF7">
        <w:rPr>
          <w:rFonts w:cstheme="minorHAnsi"/>
        </w:rPr>
        <w:t>κάθε ένας δικαιούχος. Έληξαν οι αιτήσεις. Συνολικά θα εγκριθούν 12.500 με 13.000 αιτήσεις. Είχαμε 17.000 ενδιαφερόμενους. Θα εξαντλήσουμε τα περιθώριά μας αν μπορούμε να αυξήσουμε το συγκεκριμένο προϋπολογισμό.</w:t>
      </w:r>
    </w:p>
    <w:p w:rsidR="00F25988" w:rsidRDefault="00697AE5" w:rsidP="00090CDA">
      <w:pPr>
        <w:spacing w:after="0" w:line="276" w:lineRule="auto"/>
        <w:ind w:firstLine="720"/>
        <w:jc w:val="both"/>
        <w:rPr>
          <w:rFonts w:cstheme="minorHAnsi"/>
        </w:rPr>
      </w:pPr>
      <w:r w:rsidRPr="001F2BF7">
        <w:rPr>
          <w:rFonts w:cstheme="minorHAnsi"/>
        </w:rPr>
        <w:t>Θέλω, όμως, να σας πω κάτι που είναι δική μας δουλειά και προσωπική μου εργασία στο συγκεκριμένο Υπουργείο. Καταργήσαμε το φυσικό φάκελο. Όλες οι αιτήσεις έγιναν ψηφιακά. Τα δικαιολογητικά</w:t>
      </w:r>
      <w:r w:rsidR="00295F7F">
        <w:rPr>
          <w:rFonts w:cstheme="minorHAnsi"/>
        </w:rPr>
        <w:t>,</w:t>
      </w:r>
      <w:r w:rsidRPr="001F2BF7">
        <w:rPr>
          <w:rFonts w:cstheme="minorHAnsi"/>
        </w:rPr>
        <w:t xml:space="preserve"> από ένα σύνολο δέκα δικαιολογητικών τα εννιά συλλ</w:t>
      </w:r>
      <w:r w:rsidR="00295F7F">
        <w:rPr>
          <w:rFonts w:cstheme="minorHAnsi"/>
        </w:rPr>
        <w:t>έγονταν</w:t>
      </w:r>
      <w:r w:rsidRPr="001F2BF7">
        <w:rPr>
          <w:rFonts w:cstheme="minorHAnsi"/>
        </w:rPr>
        <w:t xml:space="preserve"> αυτόματα με </w:t>
      </w:r>
      <w:r w:rsidR="00295F7F">
        <w:rPr>
          <w:rFonts w:cstheme="minorHAnsi"/>
        </w:rPr>
        <w:t>δια</w:t>
      </w:r>
      <w:r w:rsidR="00295F7F" w:rsidRPr="001F2BF7">
        <w:rPr>
          <w:rFonts w:cstheme="minorHAnsi"/>
        </w:rPr>
        <w:t>λειτουργικότητ</w:t>
      </w:r>
      <w:r w:rsidR="00295F7F">
        <w:rPr>
          <w:rFonts w:cstheme="minorHAnsi"/>
        </w:rPr>
        <w:t>α.</w:t>
      </w:r>
      <w:r w:rsidRPr="001F2BF7">
        <w:rPr>
          <w:rFonts w:cstheme="minorHAnsi"/>
        </w:rPr>
        <w:t xml:space="preserve"> </w:t>
      </w:r>
      <w:r w:rsidR="00295F7F">
        <w:rPr>
          <w:rFonts w:cstheme="minorHAnsi"/>
        </w:rPr>
        <w:t>Μ</w:t>
      </w:r>
      <w:r w:rsidRPr="001F2BF7">
        <w:rPr>
          <w:rFonts w:cstheme="minorHAnsi"/>
        </w:rPr>
        <w:t xml:space="preserve">όνο ένα δικαιολογητικό απαιτούσε φυσική παρουσία στο γκισέ στην υπηρεσία </w:t>
      </w:r>
      <w:r w:rsidR="00295F7F">
        <w:rPr>
          <w:rFonts w:cstheme="minorHAnsi"/>
        </w:rPr>
        <w:t>του</w:t>
      </w:r>
      <w:r w:rsidRPr="001F2BF7">
        <w:rPr>
          <w:rFonts w:cstheme="minorHAnsi"/>
        </w:rPr>
        <w:t xml:space="preserve"> Υπουργείο</w:t>
      </w:r>
      <w:r w:rsidR="00295F7F">
        <w:rPr>
          <w:rFonts w:cstheme="minorHAnsi"/>
        </w:rPr>
        <w:t>υ</w:t>
      </w:r>
      <w:r w:rsidRPr="001F2BF7">
        <w:rPr>
          <w:rFonts w:cstheme="minorHAnsi"/>
        </w:rPr>
        <w:t xml:space="preserve"> Γεωργίας. Με αυτόν τον τρόπο επιταχύναμε την όλη διαδικασία. Θα γίνει και η αξιολόγηση ψηφιακά, ούτως ώστε να καταφέρουμε μέσα σε </w:t>
      </w:r>
      <w:r w:rsidR="00295F7F">
        <w:rPr>
          <w:rFonts w:cstheme="minorHAnsi"/>
        </w:rPr>
        <w:t>3</w:t>
      </w:r>
      <w:r w:rsidRPr="001F2BF7">
        <w:rPr>
          <w:rFonts w:cstheme="minorHAnsi"/>
        </w:rPr>
        <w:t xml:space="preserve"> με </w:t>
      </w:r>
      <w:r w:rsidR="00295F7F">
        <w:rPr>
          <w:rFonts w:cstheme="minorHAnsi"/>
        </w:rPr>
        <w:t>4</w:t>
      </w:r>
      <w:r w:rsidRPr="001F2BF7">
        <w:rPr>
          <w:rFonts w:cstheme="minorHAnsi"/>
        </w:rPr>
        <w:t xml:space="preserve"> μήνες από τώρα να έχουμε και τα οριστικά αποτελέσματα και εκεί να δούμε τι θα γίνει στ</w:t>
      </w:r>
      <w:r w:rsidR="00295F7F">
        <w:rPr>
          <w:rFonts w:cstheme="minorHAnsi"/>
        </w:rPr>
        <w:t>η συνέχεια για το συγκεκριμένο Π</w:t>
      </w:r>
      <w:r w:rsidRPr="001F2BF7">
        <w:rPr>
          <w:rFonts w:cstheme="minorHAnsi"/>
        </w:rPr>
        <w:t>ρόγραμμα. Όταν η αξιολόγηση απαιτούσε το προηγούμε</w:t>
      </w:r>
      <w:r w:rsidR="007248B9">
        <w:rPr>
          <w:rFonts w:cstheme="minorHAnsi"/>
        </w:rPr>
        <w:t>νο διάστημα το διπλάσιο χρόνο 7 με</w:t>
      </w:r>
      <w:r w:rsidRPr="001F2BF7">
        <w:rPr>
          <w:rFonts w:cstheme="minorHAnsi"/>
        </w:rPr>
        <w:t xml:space="preserve"> 8 μήνες</w:t>
      </w:r>
      <w:r w:rsidR="007248B9">
        <w:rPr>
          <w:rFonts w:cstheme="minorHAnsi"/>
        </w:rPr>
        <w:t>.</w:t>
      </w:r>
      <w:r w:rsidRPr="001F2BF7">
        <w:rPr>
          <w:rFonts w:cstheme="minorHAnsi"/>
        </w:rPr>
        <w:t xml:space="preserve"> </w:t>
      </w:r>
      <w:r w:rsidR="007248B9">
        <w:rPr>
          <w:rFonts w:cstheme="minorHAnsi"/>
        </w:rPr>
        <w:t>Μ</w:t>
      </w:r>
      <w:r w:rsidR="007248B9" w:rsidRPr="001F2BF7">
        <w:rPr>
          <w:rFonts w:cstheme="minorHAnsi"/>
        </w:rPr>
        <w:t>ε άλλα λόγια</w:t>
      </w:r>
      <w:r w:rsidR="007248B9">
        <w:rPr>
          <w:rFonts w:cstheme="minorHAnsi"/>
        </w:rPr>
        <w:t>,</w:t>
      </w:r>
      <w:r w:rsidR="007248B9" w:rsidRPr="001F2BF7">
        <w:rPr>
          <w:rFonts w:cstheme="minorHAnsi"/>
        </w:rPr>
        <w:t xml:space="preserve"> </w:t>
      </w:r>
      <w:r w:rsidRPr="001F2BF7">
        <w:rPr>
          <w:rFonts w:cstheme="minorHAnsi"/>
        </w:rPr>
        <w:t>συνολικά</w:t>
      </w:r>
      <w:r w:rsidR="007248B9">
        <w:rPr>
          <w:rFonts w:cstheme="minorHAnsi"/>
        </w:rPr>
        <w:t>,</w:t>
      </w:r>
      <w:r w:rsidRPr="001F2BF7">
        <w:rPr>
          <w:rFonts w:cstheme="minorHAnsi"/>
        </w:rPr>
        <w:t xml:space="preserve"> από </w:t>
      </w:r>
      <w:r w:rsidR="007248B9">
        <w:rPr>
          <w:rFonts w:cstheme="minorHAnsi"/>
        </w:rPr>
        <w:t>τη στιγμή που</w:t>
      </w:r>
      <w:r w:rsidRPr="001F2BF7">
        <w:rPr>
          <w:rFonts w:cstheme="minorHAnsi"/>
        </w:rPr>
        <w:t xml:space="preserve"> ξεκινούσε η προκήρυξη του προγράμματος</w:t>
      </w:r>
      <w:r w:rsidR="007248B9">
        <w:rPr>
          <w:rFonts w:cstheme="minorHAnsi"/>
        </w:rPr>
        <w:t>,</w:t>
      </w:r>
      <w:r w:rsidRPr="001F2BF7">
        <w:rPr>
          <w:rFonts w:cstheme="minorHAnsi"/>
        </w:rPr>
        <w:t xml:space="preserve"> θέλαμε 9 έως 12 ίσως και 14 </w:t>
      </w:r>
      <w:r w:rsidR="007248B9" w:rsidRPr="001F2BF7">
        <w:rPr>
          <w:rFonts w:cstheme="minorHAnsi"/>
        </w:rPr>
        <w:t xml:space="preserve">μήνες </w:t>
      </w:r>
      <w:r w:rsidRPr="001F2BF7">
        <w:rPr>
          <w:rFonts w:cstheme="minorHAnsi"/>
        </w:rPr>
        <w:t>για να έ</w:t>
      </w:r>
      <w:r w:rsidR="007248B9">
        <w:rPr>
          <w:rFonts w:cstheme="minorHAnsi"/>
        </w:rPr>
        <w:t>χουμε τους τελικούς δικαιούχους και</w:t>
      </w:r>
      <w:r w:rsidRPr="001F2BF7">
        <w:rPr>
          <w:rFonts w:cstheme="minorHAnsi"/>
        </w:rPr>
        <w:t xml:space="preserve"> τώρα θα καταφέρουμε από το Νοέμβριο που ξεκίνησε </w:t>
      </w:r>
      <w:r w:rsidR="007248B9">
        <w:rPr>
          <w:rFonts w:cstheme="minorHAnsi"/>
        </w:rPr>
        <w:t>μέσα σε 6 με</w:t>
      </w:r>
      <w:r w:rsidR="007248B9" w:rsidRPr="001F2BF7">
        <w:rPr>
          <w:rFonts w:cstheme="minorHAnsi"/>
        </w:rPr>
        <w:t xml:space="preserve"> 7 μήνες</w:t>
      </w:r>
      <w:r w:rsidR="007248B9">
        <w:rPr>
          <w:rFonts w:cstheme="minorHAnsi"/>
        </w:rPr>
        <w:t>,</w:t>
      </w:r>
      <w:r w:rsidR="007248B9" w:rsidRPr="001F2BF7">
        <w:rPr>
          <w:rFonts w:cstheme="minorHAnsi"/>
        </w:rPr>
        <w:t xml:space="preserve"> </w:t>
      </w:r>
      <w:r w:rsidR="007248B9">
        <w:rPr>
          <w:rFonts w:cstheme="minorHAnsi"/>
        </w:rPr>
        <w:t xml:space="preserve">δηλαδή, </w:t>
      </w:r>
      <w:r w:rsidRPr="001F2BF7">
        <w:rPr>
          <w:rFonts w:cstheme="minorHAnsi"/>
        </w:rPr>
        <w:t>τον Απρίλιο να έχουμε τα α</w:t>
      </w:r>
      <w:r w:rsidR="007248B9">
        <w:rPr>
          <w:rFonts w:cstheme="minorHAnsi"/>
        </w:rPr>
        <w:t>ποτελέσματα. Οπότε οι παραγωγοί, οι</w:t>
      </w:r>
      <w:r w:rsidRPr="001F2BF7">
        <w:rPr>
          <w:rFonts w:cstheme="minorHAnsi"/>
        </w:rPr>
        <w:t xml:space="preserve"> νέοι γεωργοί, να έχουν τα χρήματα και να αναζωογονήσουν πραγματικά τον αγροτικό κόσμο της χώρας μας. Θα ανοίξει </w:t>
      </w:r>
      <w:r w:rsidR="007248B9">
        <w:rPr>
          <w:rFonts w:cstheme="minorHAnsi"/>
        </w:rPr>
        <w:t>και η βιολογική γεωργία που ακόμα</w:t>
      </w:r>
      <w:r w:rsidRPr="001F2BF7">
        <w:rPr>
          <w:rFonts w:cstheme="minorHAnsi"/>
        </w:rPr>
        <w:t xml:space="preserve"> δεν έχει ανοίξει</w:t>
      </w:r>
      <w:r w:rsidR="007248B9">
        <w:rPr>
          <w:rFonts w:cstheme="minorHAnsi"/>
        </w:rPr>
        <w:t xml:space="preserve"> και</w:t>
      </w:r>
      <w:r w:rsidRPr="001F2BF7">
        <w:rPr>
          <w:rFonts w:cstheme="minorHAnsi"/>
        </w:rPr>
        <w:t xml:space="preserve"> είναι δεκτές όλες οι παρατηρήσεις σε σχέση με τους βιοκαλλιεργητές για να μπορούν να ενταχθούν όσο γίνεται περισσότεροι και να ακολουθήσουν τις τάσεις και τις κατευθύνσεις που έχει η αγορά, αλλά και η ΕΕ σε σχέση με την παραγωγή των βιολογικών προϊόντων.</w:t>
      </w:r>
    </w:p>
    <w:p w:rsidR="00F25988" w:rsidRPr="001F2BF7" w:rsidRDefault="007248B9" w:rsidP="00F25988">
      <w:pPr>
        <w:spacing w:after="0" w:line="276" w:lineRule="auto"/>
        <w:ind w:firstLine="720"/>
        <w:jc w:val="both"/>
        <w:rPr>
          <w:rFonts w:cstheme="minorHAnsi"/>
          <w:color w:val="212529"/>
        </w:rPr>
      </w:pPr>
      <w:r>
        <w:rPr>
          <w:rFonts w:cstheme="minorHAnsi"/>
        </w:rPr>
        <w:t xml:space="preserve"> </w:t>
      </w:r>
      <w:r w:rsidR="00F25988" w:rsidRPr="001F2BF7">
        <w:rPr>
          <w:rFonts w:cstheme="minorHAnsi"/>
          <w:color w:val="212529"/>
        </w:rPr>
        <w:t>Είναι σε εξέλιξη δύο ενδιαφέρουσες προσκλήσεις, που αφορούν την αγροτική οδοποιία και τα εγγειοβελτιωτικά αρδευτικά έργα</w:t>
      </w:r>
      <w:r w:rsidR="00F25988">
        <w:rPr>
          <w:rFonts w:cstheme="minorHAnsi"/>
          <w:color w:val="212529"/>
        </w:rPr>
        <w:t xml:space="preserve"> ύψους</w:t>
      </w:r>
      <w:r w:rsidR="00F25988" w:rsidRPr="001F2BF7">
        <w:rPr>
          <w:rFonts w:cstheme="minorHAnsi"/>
          <w:color w:val="212529"/>
        </w:rPr>
        <w:t>, 43 εκατομμ</w:t>
      </w:r>
      <w:r w:rsidR="00F25988">
        <w:rPr>
          <w:rFonts w:cstheme="minorHAnsi"/>
          <w:color w:val="212529"/>
        </w:rPr>
        <w:t>υρίων</w:t>
      </w:r>
      <w:r w:rsidR="00F25988" w:rsidRPr="001F2BF7">
        <w:rPr>
          <w:rFonts w:cstheme="minorHAnsi"/>
          <w:color w:val="212529"/>
        </w:rPr>
        <w:t xml:space="preserve"> η μία</w:t>
      </w:r>
      <w:r w:rsidR="00F25988">
        <w:rPr>
          <w:rFonts w:cstheme="minorHAnsi"/>
          <w:color w:val="212529"/>
        </w:rPr>
        <w:t xml:space="preserve"> και</w:t>
      </w:r>
      <w:r w:rsidR="00F25988" w:rsidRPr="001F2BF7">
        <w:rPr>
          <w:rFonts w:cstheme="minorHAnsi"/>
          <w:color w:val="212529"/>
        </w:rPr>
        <w:t xml:space="preserve"> 40 εκατομμ</w:t>
      </w:r>
      <w:r w:rsidR="00F25988">
        <w:rPr>
          <w:rFonts w:cstheme="minorHAnsi"/>
          <w:color w:val="212529"/>
        </w:rPr>
        <w:t>υρίων</w:t>
      </w:r>
      <w:r w:rsidR="00F25988" w:rsidRPr="001F2BF7">
        <w:rPr>
          <w:rFonts w:cstheme="minorHAnsi"/>
          <w:color w:val="212529"/>
        </w:rPr>
        <w:t xml:space="preserve"> η άλλη προκήρυξη. Στη συνέχεια θα έρθουν τα σχέδια βελτίωσης, οι γεω</w:t>
      </w:r>
      <w:r w:rsidR="00F25988">
        <w:rPr>
          <w:rFonts w:cstheme="minorHAnsi"/>
          <w:color w:val="212529"/>
        </w:rPr>
        <w:t xml:space="preserve">ργικοί σύμβουλοι. </w:t>
      </w:r>
      <w:r w:rsidR="00F25988" w:rsidRPr="001F2BF7">
        <w:rPr>
          <w:rFonts w:cstheme="minorHAnsi"/>
          <w:color w:val="212529"/>
        </w:rPr>
        <w:t>Όσον αφορά στην καινοτομία έχουμε μία σειρά από προγράμματα, δεν τα αναλύω όλα ένα</w:t>
      </w:r>
      <w:r w:rsidR="00F25988">
        <w:rPr>
          <w:rFonts w:cstheme="minorHAnsi"/>
          <w:color w:val="212529"/>
        </w:rPr>
        <w:t>-</w:t>
      </w:r>
      <w:r w:rsidR="00F25988" w:rsidRPr="001F2BF7">
        <w:rPr>
          <w:rFonts w:cstheme="minorHAnsi"/>
          <w:color w:val="212529"/>
        </w:rPr>
        <w:t xml:space="preserve">ένα. Άρα, έχουμε ένα συγκροτημένο σχέδιο, ένα ολιστικό σχέδιο και για την ενδιάμεση περίοδο και για την περίοδο στη συνέχεια, όπου στηρίζουμε πραγματικά, βοηθούμε και ενισχύουμε τον πρωτογενή τομέα της πατρίδας μας να ανεβάσει ταχύτητες και να προχωρήσει στην επόμενη εποχή. Ευχαριστώ πολύ, κύριε Πρόεδρε. </w:t>
      </w:r>
    </w:p>
    <w:p w:rsidR="00697AE5" w:rsidRPr="001F2BF7" w:rsidRDefault="00697AE5" w:rsidP="001F2BF7">
      <w:pPr>
        <w:spacing w:after="0" w:line="276" w:lineRule="auto"/>
        <w:ind w:firstLine="720"/>
        <w:jc w:val="both"/>
        <w:rPr>
          <w:rFonts w:cstheme="minorHAnsi"/>
          <w:color w:val="212529"/>
        </w:rPr>
      </w:pPr>
      <w:bookmarkStart w:id="0" w:name="_GoBack"/>
      <w:bookmarkEnd w:id="0"/>
      <w:r w:rsidRPr="001F2BF7">
        <w:rPr>
          <w:rFonts w:cstheme="minorHAnsi"/>
          <w:b/>
          <w:color w:val="212529"/>
        </w:rPr>
        <w:t>ΒΑΣΙΛΕΙΟΣ ΓΙΟΓΑΚΑΣ (Αντιπρόεδρος της Επιτροπής):</w:t>
      </w:r>
      <w:r w:rsidRPr="001F2BF7">
        <w:rPr>
          <w:rFonts w:cstheme="minorHAnsi"/>
          <w:color w:val="212529"/>
        </w:rPr>
        <w:t xml:space="preserve"> Ευχαριστούμε τον κ. Στύλιο. Με την τοποθέτηση του ολοκληρώθηκε η συνεδρίαση. </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 xml:space="preserve">Ως εκ τούτου, κυρίες και κύριοι συνάδελφοι, η συζήτηση επί του σχεδίου νόμου του Υπουργείου Αγροτικής Ανάπτυξης και Τροφίμων «Κύρωση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συνεργασία στον τομέα της γεωργίας», ολοκληρώθηκε και σύμφωνα με τις τοποθετήσεις των Εισηγητών και των Ειδικών Αγορητών, ο Εισηγητής της Νέας Δημοκρατίας, κ. Βασιλειάδης, ψήφισε υπέρ, ο Εισηγητής της Μειοψηφίας, κ. Γιαννούλης, ψήφισε υπέρ, ο Ειδικός Αγορητής του Κινήματος Αλλαγής, κ. Πουλάς, ψήφισε υπέρ, ο Ειδικός Αγορητής του Κ.Κ.Ε., κ. Λαμπρούλης, ψήφισε κατά, ο Ειδικός Αγορητής της Ελληνικής Λύσης, κ. Βιλιάρδος, ψήφισε υπέρ και ο Ειδικός Αγορητής του ΜέΡΑ25, κ. Λογιάδης, επιφυλάχθηκε για την Ολομέλεια της Βουλής. </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Συνεπώς, το σχέδιο νόμου του Υπουργείου Αγροτικής Ανάπτυξης και Τροφίμων «Κύρωση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συνεργασία στον τομέα της γεωργίας», γίνεται δεκτό επί της αρχής, επί των άρθρων και στο σύνολό του, κατά πλειοψηφία.</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 xml:space="preserve"> </w:t>
      </w: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Στο σημείο αυτό γίνεται η γ΄ ανάγνωση του καταλόγου των μελών της Επιτροπής. Παρόντες ήταν οι βουλευτές κ.κ.</w:t>
      </w:r>
      <w:r w:rsidR="001F2BF7" w:rsidRPr="001F2BF7">
        <w:t xml:space="preserve"> </w:t>
      </w:r>
      <w:r w:rsidR="001F2BF7" w:rsidRPr="001F2BF7">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1F2BF7" w:rsidRPr="001F2BF7">
        <w:rPr>
          <w:rFonts w:cstheme="minorHAnsi"/>
          <w:color w:val="212529"/>
        </w:rPr>
        <w:t>Θεοχάρης</w:t>
      </w:r>
      <w:proofErr w:type="spellEnd"/>
      <w:r w:rsidR="001F2BF7" w:rsidRPr="001F2BF7">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Λαμπρούλης Γεώργιος, Αβδελάς Απόστολος, Βιλιάρδος Βασίλειος, Αρσένης Κρίτων – Ηλίας και Λογιάδης Γεώργιος.</w:t>
      </w:r>
    </w:p>
    <w:p w:rsidR="00697AE5" w:rsidRPr="001F2BF7" w:rsidRDefault="00697AE5" w:rsidP="001F2BF7">
      <w:pPr>
        <w:spacing w:after="0" w:line="276" w:lineRule="auto"/>
        <w:ind w:firstLine="720"/>
        <w:jc w:val="both"/>
        <w:rPr>
          <w:rFonts w:cstheme="minorHAnsi"/>
          <w:color w:val="212529"/>
        </w:rPr>
      </w:pPr>
    </w:p>
    <w:p w:rsidR="00697AE5" w:rsidRPr="001F2BF7" w:rsidRDefault="00697AE5" w:rsidP="001F2BF7">
      <w:pPr>
        <w:spacing w:after="0" w:line="276" w:lineRule="auto"/>
        <w:ind w:firstLine="720"/>
        <w:jc w:val="both"/>
        <w:rPr>
          <w:rFonts w:cstheme="minorHAnsi"/>
          <w:color w:val="212529"/>
        </w:rPr>
      </w:pPr>
      <w:r w:rsidRPr="001F2BF7">
        <w:rPr>
          <w:rFonts w:cstheme="minorHAnsi"/>
          <w:color w:val="212529"/>
        </w:rPr>
        <w:t>Τέλος και περί ώρα 12.40΄ λύθηκε η συνεδρίαση.</w:t>
      </w:r>
    </w:p>
    <w:p w:rsidR="00697AE5" w:rsidRPr="001F2BF7" w:rsidRDefault="00697AE5" w:rsidP="001F2BF7">
      <w:pPr>
        <w:spacing w:after="0" w:line="276" w:lineRule="auto"/>
        <w:ind w:firstLine="720"/>
        <w:jc w:val="both"/>
        <w:rPr>
          <w:rFonts w:cstheme="minorHAnsi"/>
          <w:color w:val="212529"/>
        </w:rPr>
      </w:pPr>
    </w:p>
    <w:p w:rsidR="00697AE5" w:rsidRPr="001F2BF7" w:rsidRDefault="00697AE5" w:rsidP="001F2BF7">
      <w:pPr>
        <w:spacing w:after="0" w:line="276" w:lineRule="auto"/>
        <w:ind w:firstLine="720"/>
        <w:jc w:val="both"/>
        <w:rPr>
          <w:rFonts w:cstheme="minorHAnsi"/>
          <w:color w:val="212529"/>
        </w:rPr>
      </w:pPr>
    </w:p>
    <w:p w:rsidR="00697AE5" w:rsidRPr="001F2BF7" w:rsidRDefault="00697AE5" w:rsidP="001F2BF7">
      <w:pPr>
        <w:spacing w:after="0" w:line="276" w:lineRule="auto"/>
        <w:ind w:firstLine="720"/>
        <w:jc w:val="both"/>
        <w:rPr>
          <w:rFonts w:cstheme="minorHAnsi"/>
          <w:b/>
          <w:color w:val="212529"/>
        </w:rPr>
      </w:pPr>
      <w:r w:rsidRPr="001F2BF7">
        <w:rPr>
          <w:rFonts w:cstheme="minorHAnsi"/>
          <w:b/>
          <w:color w:val="212529"/>
        </w:rPr>
        <w:t>Ο ΑΝΤΙΠΡΟΕΔΡΟΣ ΤΗΣ ΕΠΙΤΡΟΠΗΣ</w:t>
      </w:r>
      <w:r w:rsidR="00CC7825">
        <w:rPr>
          <w:rFonts w:cstheme="minorHAnsi"/>
          <w:b/>
          <w:color w:val="212529"/>
        </w:rPr>
        <w:t xml:space="preserve">   </w:t>
      </w:r>
      <w:r w:rsidR="00F25988">
        <w:rPr>
          <w:rFonts w:cstheme="minorHAnsi"/>
          <w:b/>
          <w:color w:val="212529"/>
        </w:rPr>
        <w:tab/>
      </w:r>
      <w:r w:rsidR="00F25988">
        <w:rPr>
          <w:rFonts w:cstheme="minorHAnsi"/>
          <w:b/>
          <w:color w:val="212529"/>
        </w:rPr>
        <w:tab/>
      </w:r>
      <w:r w:rsidR="00CC7825">
        <w:rPr>
          <w:rFonts w:cstheme="minorHAnsi"/>
          <w:b/>
          <w:color w:val="212529"/>
        </w:rPr>
        <w:t xml:space="preserve">      </w:t>
      </w:r>
      <w:r w:rsidRPr="001F2BF7">
        <w:rPr>
          <w:rFonts w:cstheme="minorHAnsi"/>
          <w:b/>
          <w:color w:val="212529"/>
        </w:rPr>
        <w:t xml:space="preserve">Ο ΓΡΑΜΜΑΤΕΑΣ </w:t>
      </w:r>
    </w:p>
    <w:p w:rsidR="00697AE5" w:rsidRPr="001F2BF7" w:rsidRDefault="00697AE5" w:rsidP="001F2BF7">
      <w:pPr>
        <w:spacing w:after="0" w:line="276" w:lineRule="auto"/>
        <w:ind w:firstLine="720"/>
        <w:jc w:val="both"/>
        <w:rPr>
          <w:rFonts w:cstheme="minorHAnsi"/>
          <w:b/>
          <w:color w:val="212529"/>
        </w:rPr>
      </w:pPr>
    </w:p>
    <w:p w:rsidR="00697AE5" w:rsidRPr="001F2BF7" w:rsidRDefault="00697AE5" w:rsidP="001F2BF7">
      <w:pPr>
        <w:spacing w:after="0" w:line="276" w:lineRule="auto"/>
        <w:ind w:firstLine="720"/>
        <w:jc w:val="both"/>
        <w:rPr>
          <w:rFonts w:cstheme="minorHAnsi"/>
          <w:b/>
          <w:color w:val="212529"/>
        </w:rPr>
      </w:pPr>
    </w:p>
    <w:p w:rsidR="00697AE5" w:rsidRPr="001F2BF7" w:rsidRDefault="00CC7825" w:rsidP="001F2BF7">
      <w:pPr>
        <w:spacing w:after="0" w:line="276" w:lineRule="auto"/>
        <w:ind w:firstLine="720"/>
        <w:jc w:val="both"/>
        <w:rPr>
          <w:rFonts w:cstheme="minorHAnsi"/>
        </w:rPr>
      </w:pPr>
      <w:r>
        <w:rPr>
          <w:rFonts w:cstheme="minorHAnsi"/>
          <w:b/>
          <w:color w:val="212529"/>
        </w:rPr>
        <w:t xml:space="preserve">   </w:t>
      </w:r>
      <w:r w:rsidR="00BF3652">
        <w:rPr>
          <w:rFonts w:cstheme="minorHAnsi"/>
          <w:b/>
          <w:color w:val="212529"/>
        </w:rPr>
        <w:t xml:space="preserve"> </w:t>
      </w:r>
      <w:r w:rsidR="00697AE5" w:rsidRPr="001F2BF7">
        <w:rPr>
          <w:rFonts w:cstheme="minorHAnsi"/>
          <w:b/>
          <w:color w:val="212529"/>
        </w:rPr>
        <w:t>ΒΑΣΙΛΕΙΟΣ ΓΙΟΓΙΑΚΑΣ</w:t>
      </w:r>
      <w:r>
        <w:rPr>
          <w:rFonts w:cstheme="minorHAnsi"/>
          <w:b/>
          <w:color w:val="212529"/>
        </w:rPr>
        <w:t xml:space="preserve">   </w:t>
      </w:r>
      <w:r w:rsidR="00697AE5" w:rsidRPr="001F2BF7">
        <w:rPr>
          <w:rFonts w:cstheme="minorHAnsi"/>
          <w:b/>
          <w:color w:val="212529"/>
        </w:rPr>
        <w:t xml:space="preserve"> </w:t>
      </w:r>
      <w:r w:rsidR="00F25988">
        <w:rPr>
          <w:rFonts w:cstheme="minorHAnsi"/>
          <w:b/>
          <w:color w:val="212529"/>
        </w:rPr>
        <w:tab/>
      </w:r>
      <w:r w:rsidR="00F25988">
        <w:rPr>
          <w:rFonts w:cstheme="minorHAnsi"/>
          <w:b/>
          <w:color w:val="212529"/>
        </w:rPr>
        <w:tab/>
      </w:r>
      <w:r w:rsidR="00F25988">
        <w:rPr>
          <w:rFonts w:cstheme="minorHAnsi"/>
          <w:b/>
          <w:color w:val="212529"/>
        </w:rPr>
        <w:tab/>
      </w:r>
      <w:r w:rsidR="00697AE5" w:rsidRPr="001F2BF7">
        <w:rPr>
          <w:rFonts w:cstheme="minorHAnsi"/>
          <w:b/>
          <w:color w:val="212529"/>
        </w:rPr>
        <w:t xml:space="preserve">ΜΑΞΙΜΟΣ ΣΕΝΕΤΑΚΗΣ </w:t>
      </w:r>
    </w:p>
    <w:sectPr w:rsidR="00697AE5" w:rsidRPr="001F2BF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AE" w:rsidRDefault="000136AE">
      <w:pPr>
        <w:spacing w:after="0" w:line="240" w:lineRule="auto"/>
      </w:pPr>
      <w:r>
        <w:separator/>
      </w:r>
    </w:p>
  </w:endnote>
  <w:endnote w:type="continuationSeparator" w:id="0">
    <w:p w:rsidR="000136AE" w:rsidRDefault="0001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AE" w:rsidRPr="004B6F20" w:rsidRDefault="000136A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AE" w:rsidRDefault="000136AE">
      <w:pPr>
        <w:spacing w:after="0" w:line="240" w:lineRule="auto"/>
      </w:pPr>
      <w:r>
        <w:separator/>
      </w:r>
    </w:p>
  </w:footnote>
  <w:footnote w:type="continuationSeparator" w:id="0">
    <w:p w:rsidR="000136AE" w:rsidRDefault="0001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AE" w:rsidRPr="00C72CC9" w:rsidRDefault="000136AE" w:rsidP="000136A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5"/>
    <w:rsid w:val="00012948"/>
    <w:rsid w:val="000136AE"/>
    <w:rsid w:val="000616DA"/>
    <w:rsid w:val="000762AB"/>
    <w:rsid w:val="00090CDA"/>
    <w:rsid w:val="001627DD"/>
    <w:rsid w:val="001D1C64"/>
    <w:rsid w:val="001F2BF7"/>
    <w:rsid w:val="00295F7F"/>
    <w:rsid w:val="00325E00"/>
    <w:rsid w:val="003D1596"/>
    <w:rsid w:val="003E1000"/>
    <w:rsid w:val="003F41A9"/>
    <w:rsid w:val="00451D6C"/>
    <w:rsid w:val="00482848"/>
    <w:rsid w:val="004A0CCB"/>
    <w:rsid w:val="005167AC"/>
    <w:rsid w:val="00524536"/>
    <w:rsid w:val="00540B27"/>
    <w:rsid w:val="005E6089"/>
    <w:rsid w:val="005F39B9"/>
    <w:rsid w:val="00612A8B"/>
    <w:rsid w:val="0064696A"/>
    <w:rsid w:val="00697AE5"/>
    <w:rsid w:val="007248B9"/>
    <w:rsid w:val="007E4FB7"/>
    <w:rsid w:val="00836043"/>
    <w:rsid w:val="0083729C"/>
    <w:rsid w:val="00890834"/>
    <w:rsid w:val="008D71FE"/>
    <w:rsid w:val="008E0EC8"/>
    <w:rsid w:val="0090095B"/>
    <w:rsid w:val="00A01A3C"/>
    <w:rsid w:val="00AE3A91"/>
    <w:rsid w:val="00B07F88"/>
    <w:rsid w:val="00B130EC"/>
    <w:rsid w:val="00B15329"/>
    <w:rsid w:val="00BF3652"/>
    <w:rsid w:val="00C050CF"/>
    <w:rsid w:val="00C06612"/>
    <w:rsid w:val="00C473CC"/>
    <w:rsid w:val="00CA31E1"/>
    <w:rsid w:val="00CC2779"/>
    <w:rsid w:val="00CC7825"/>
    <w:rsid w:val="00D241AF"/>
    <w:rsid w:val="00D75368"/>
    <w:rsid w:val="00D967C1"/>
    <w:rsid w:val="00E01F8F"/>
    <w:rsid w:val="00E04AB3"/>
    <w:rsid w:val="00E205FD"/>
    <w:rsid w:val="00E56313"/>
    <w:rsid w:val="00E75BE6"/>
    <w:rsid w:val="00E848D9"/>
    <w:rsid w:val="00ED2F33"/>
    <w:rsid w:val="00F25988"/>
    <w:rsid w:val="00F358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A60B6"/>
  <w15:chartTrackingRefBased/>
  <w15:docId w15:val="{483D52C1-B397-4AF8-A221-F75A5482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97A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97AE5"/>
    <w:rPr>
      <w:rFonts w:ascii="Times New Roman" w:eastAsia="Times New Roman" w:hAnsi="Times New Roman" w:cs="Times New Roman"/>
      <w:sz w:val="24"/>
      <w:szCs w:val="24"/>
      <w:lang w:eastAsia="el-GR"/>
    </w:rPr>
  </w:style>
  <w:style w:type="paragraph" w:styleId="a4">
    <w:name w:val="footer"/>
    <w:basedOn w:val="a"/>
    <w:link w:val="Char0"/>
    <w:rsid w:val="00697A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97AE5"/>
    <w:rPr>
      <w:rFonts w:ascii="Times New Roman" w:eastAsia="Times New Roman" w:hAnsi="Times New Roman" w:cs="Times New Roman"/>
      <w:sz w:val="24"/>
      <w:szCs w:val="24"/>
      <w:lang w:eastAsia="el-GR"/>
    </w:rPr>
  </w:style>
  <w:style w:type="character" w:styleId="a5">
    <w:name w:val="Strong"/>
    <w:uiPriority w:val="22"/>
    <w:qFormat/>
    <w:rsid w:val="00697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16</Pages>
  <Words>7888</Words>
  <Characters>45838</Characters>
  <Application>Microsoft Office Word</Application>
  <DocSecurity>0</DocSecurity>
  <Lines>381</Lines>
  <Paragraphs>107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39</cp:revision>
  <dcterms:created xsi:type="dcterms:W3CDTF">2022-01-17T13:38:00Z</dcterms:created>
  <dcterms:modified xsi:type="dcterms:W3CDTF">2022-09-08T07:51:00Z</dcterms:modified>
</cp:coreProperties>
</file>